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0CCB5" w14:textId="77777777" w:rsidR="00FC1DBF" w:rsidRPr="00171293" w:rsidRDefault="00EE4BD1">
      <w:pPr>
        <w:rPr>
          <w:rFonts w:ascii="Arial" w:hAnsi="Arial" w:cs="Arial"/>
          <w:b/>
          <w:color w:val="000000" w:themeColor="text1"/>
          <w:sz w:val="22"/>
          <w:szCs w:val="22"/>
        </w:rPr>
      </w:pPr>
      <w:r>
        <w:rPr>
          <w:rFonts w:ascii="Arial" w:hAnsi="Arial"/>
          <w:b/>
          <w:color w:val="000000" w:themeColor="text1"/>
          <w:sz w:val="22"/>
        </w:rPr>
        <w:t>Communiqué de presse</w:t>
      </w:r>
    </w:p>
    <w:p w14:paraId="5AEA13B8" w14:textId="77777777" w:rsidR="00EE4BD1" w:rsidRPr="00171293" w:rsidRDefault="00FC1DBF">
      <w:pPr>
        <w:rPr>
          <w:rFonts w:ascii="Arial" w:hAnsi="Arial" w:cs="Arial"/>
          <w:b/>
          <w:i/>
          <w:color w:val="000000" w:themeColor="text1"/>
          <w:sz w:val="22"/>
          <w:szCs w:val="22"/>
        </w:rPr>
      </w:pPr>
      <w:r>
        <w:rPr>
          <w:rFonts w:ascii="Arial" w:hAnsi="Arial"/>
          <w:b/>
          <w:i/>
          <w:color w:val="000000" w:themeColor="text1"/>
          <w:sz w:val="22"/>
        </w:rPr>
        <w:t>Pour diffusion immédiate</w:t>
      </w:r>
    </w:p>
    <w:p w14:paraId="61035D1F" w14:textId="77777777" w:rsidR="0086655A" w:rsidRPr="00171293" w:rsidRDefault="0086655A">
      <w:pPr>
        <w:rPr>
          <w:rFonts w:ascii="Arial" w:hAnsi="Arial" w:cs="Arial"/>
          <w:b/>
          <w:color w:val="000000" w:themeColor="text1"/>
          <w:sz w:val="22"/>
          <w:szCs w:val="22"/>
        </w:rPr>
      </w:pPr>
    </w:p>
    <w:p w14:paraId="591861F3" w14:textId="77777777" w:rsidR="007E0FCD" w:rsidRPr="00171293" w:rsidRDefault="007E0FCD">
      <w:pPr>
        <w:rPr>
          <w:rFonts w:ascii="Arial" w:hAnsi="Arial" w:cs="Arial"/>
          <w:b/>
          <w:color w:val="000000" w:themeColor="text1"/>
          <w:sz w:val="22"/>
          <w:szCs w:val="22"/>
        </w:rPr>
      </w:pPr>
    </w:p>
    <w:p w14:paraId="17729281" w14:textId="5932523D" w:rsidR="00201E4E" w:rsidRPr="00171293" w:rsidRDefault="00515FA4">
      <w:pPr>
        <w:rPr>
          <w:rFonts w:ascii="Arial" w:hAnsi="Arial" w:cs="Arial"/>
          <w:b/>
          <w:color w:val="000000" w:themeColor="text1"/>
          <w:sz w:val="22"/>
          <w:szCs w:val="22"/>
        </w:rPr>
      </w:pPr>
      <w:r>
        <w:rPr>
          <w:rFonts w:ascii="Arial" w:hAnsi="Arial"/>
          <w:b/>
          <w:color w:val="000000" w:themeColor="text1"/>
          <w:sz w:val="22"/>
        </w:rPr>
        <w:t>L</w:t>
      </w:r>
      <w:r w:rsidR="000B6CF4">
        <w:rPr>
          <w:rFonts w:ascii="Arial" w:hAnsi="Arial"/>
          <w:b/>
          <w:color w:val="000000" w:themeColor="text1"/>
          <w:sz w:val="22"/>
        </w:rPr>
        <w:t xml:space="preserve">es pneus </w:t>
      </w:r>
      <w:r w:rsidR="003671AC">
        <w:rPr>
          <w:rFonts w:ascii="Arial" w:hAnsi="Arial"/>
          <w:b/>
          <w:color w:val="000000" w:themeColor="text1"/>
          <w:sz w:val="22"/>
        </w:rPr>
        <w:t xml:space="preserve">et les chenilles </w:t>
      </w:r>
      <w:r w:rsidR="000B6CF4">
        <w:rPr>
          <w:rFonts w:ascii="Arial" w:hAnsi="Arial"/>
          <w:b/>
          <w:color w:val="000000" w:themeColor="text1"/>
          <w:sz w:val="22"/>
        </w:rPr>
        <w:t xml:space="preserve">de construction Camso </w:t>
      </w:r>
      <w:r>
        <w:rPr>
          <w:rFonts w:ascii="Arial" w:hAnsi="Arial"/>
          <w:b/>
          <w:color w:val="000000" w:themeColor="text1"/>
          <w:sz w:val="22"/>
        </w:rPr>
        <w:t xml:space="preserve">viennent avec une nouvelle séquence de dénomination </w:t>
      </w:r>
      <w:r w:rsidR="000B6CF4">
        <w:rPr>
          <w:rFonts w:ascii="Arial" w:hAnsi="Arial"/>
          <w:b/>
          <w:color w:val="000000" w:themeColor="text1"/>
          <w:sz w:val="22"/>
        </w:rPr>
        <w:t xml:space="preserve">de </w:t>
      </w:r>
      <w:r w:rsidR="00875522">
        <w:rPr>
          <w:rFonts w:ascii="Arial" w:hAnsi="Arial"/>
          <w:b/>
          <w:color w:val="000000" w:themeColor="text1"/>
          <w:sz w:val="22"/>
        </w:rPr>
        <w:t xml:space="preserve">sorte </w:t>
      </w:r>
      <w:r w:rsidR="000B6CF4">
        <w:rPr>
          <w:rFonts w:ascii="Arial" w:hAnsi="Arial"/>
          <w:b/>
          <w:color w:val="000000" w:themeColor="text1"/>
          <w:sz w:val="22"/>
        </w:rPr>
        <w:t xml:space="preserve">à </w:t>
      </w:r>
      <w:r w:rsidR="00875522">
        <w:rPr>
          <w:rFonts w:ascii="Arial" w:hAnsi="Arial"/>
          <w:b/>
          <w:color w:val="000000" w:themeColor="text1"/>
          <w:sz w:val="22"/>
        </w:rPr>
        <w:t>ce que</w:t>
      </w:r>
      <w:r w:rsidR="000B6CF4">
        <w:rPr>
          <w:rFonts w:ascii="Arial" w:hAnsi="Arial"/>
          <w:b/>
          <w:color w:val="000000" w:themeColor="text1"/>
          <w:sz w:val="22"/>
        </w:rPr>
        <w:t xml:space="preserve"> le </w:t>
      </w:r>
      <w:r w:rsidR="003671AC">
        <w:rPr>
          <w:rFonts w:ascii="Arial" w:hAnsi="Arial"/>
          <w:b/>
          <w:color w:val="000000" w:themeColor="text1"/>
          <w:sz w:val="22"/>
        </w:rPr>
        <w:t>produit</w:t>
      </w:r>
      <w:r w:rsidR="00E278DD">
        <w:rPr>
          <w:rFonts w:ascii="Arial" w:hAnsi="Arial"/>
          <w:b/>
          <w:color w:val="000000" w:themeColor="text1"/>
          <w:sz w:val="22"/>
        </w:rPr>
        <w:t xml:space="preserve"> </w:t>
      </w:r>
      <w:r w:rsidR="00875522">
        <w:rPr>
          <w:rFonts w:ascii="Arial" w:hAnsi="Arial"/>
          <w:b/>
          <w:color w:val="000000" w:themeColor="text1"/>
          <w:sz w:val="22"/>
        </w:rPr>
        <w:t xml:space="preserve">corresponde </w:t>
      </w:r>
      <w:r w:rsidR="000B6CF4">
        <w:rPr>
          <w:rFonts w:ascii="Arial" w:hAnsi="Arial"/>
          <w:b/>
          <w:color w:val="000000" w:themeColor="text1"/>
          <w:sz w:val="22"/>
        </w:rPr>
        <w:t xml:space="preserve">aux exigences de performance, au véhicule et </w:t>
      </w:r>
      <w:r w:rsidR="00875522">
        <w:rPr>
          <w:rFonts w:ascii="Arial" w:hAnsi="Arial"/>
          <w:b/>
          <w:color w:val="000000" w:themeColor="text1"/>
          <w:sz w:val="22"/>
        </w:rPr>
        <w:t>à la</w:t>
      </w:r>
      <w:r w:rsidR="000B6CF4">
        <w:rPr>
          <w:rFonts w:ascii="Arial" w:hAnsi="Arial"/>
          <w:b/>
          <w:color w:val="000000" w:themeColor="text1"/>
          <w:sz w:val="22"/>
        </w:rPr>
        <w:t xml:space="preserve"> surface de travail</w:t>
      </w:r>
    </w:p>
    <w:p w14:paraId="216B0F92" w14:textId="77777777" w:rsidR="00025758" w:rsidRPr="00171293" w:rsidRDefault="00025758">
      <w:pPr>
        <w:rPr>
          <w:rFonts w:ascii="Arial" w:hAnsi="Arial" w:cs="Arial"/>
          <w:color w:val="000000" w:themeColor="text1"/>
          <w:sz w:val="22"/>
          <w:szCs w:val="22"/>
        </w:rPr>
      </w:pPr>
    </w:p>
    <w:p w14:paraId="23410A10" w14:textId="34E0E1C6" w:rsidR="00C22E61" w:rsidRPr="00171293" w:rsidRDefault="007E0FCD" w:rsidP="00201E4E">
      <w:pPr>
        <w:tabs>
          <w:tab w:val="left" w:pos="4780"/>
        </w:tabs>
        <w:rPr>
          <w:rFonts w:ascii="Arial" w:hAnsi="Arial" w:cs="Arial"/>
          <w:color w:val="000000" w:themeColor="text1"/>
          <w:sz w:val="22"/>
          <w:szCs w:val="22"/>
        </w:rPr>
      </w:pPr>
      <w:r>
        <w:rPr>
          <w:rFonts w:ascii="Arial" w:hAnsi="Arial"/>
          <w:i/>
          <w:color w:val="000000" w:themeColor="text1"/>
          <w:sz w:val="22"/>
        </w:rPr>
        <w:t>Magog (Québec), le 1</w:t>
      </w:r>
      <w:r>
        <w:rPr>
          <w:rFonts w:ascii="Arial" w:hAnsi="Arial"/>
          <w:i/>
          <w:color w:val="000000" w:themeColor="text1"/>
          <w:sz w:val="22"/>
          <w:vertAlign w:val="superscript"/>
        </w:rPr>
        <w:t>er</w:t>
      </w:r>
      <w:r>
        <w:rPr>
          <w:rFonts w:ascii="Arial" w:hAnsi="Arial"/>
          <w:i/>
          <w:color w:val="000000" w:themeColor="text1"/>
          <w:sz w:val="22"/>
        </w:rPr>
        <w:t> juin 2016</w:t>
      </w:r>
      <w:r>
        <w:rPr>
          <w:rFonts w:ascii="Arial" w:hAnsi="Arial"/>
          <w:color w:val="000000" w:themeColor="text1"/>
          <w:sz w:val="22"/>
        </w:rPr>
        <w:t> – Camso, auparavant Camoplast Solideal, accélère les efforts d'introduction graduelle des produits de marque Camso, tout en facilitant le choix du pneu</w:t>
      </w:r>
      <w:r w:rsidR="00E278DD">
        <w:rPr>
          <w:rFonts w:ascii="Arial" w:hAnsi="Arial"/>
          <w:color w:val="000000" w:themeColor="text1"/>
          <w:sz w:val="22"/>
        </w:rPr>
        <w:t xml:space="preserve"> ou de la chenille</w:t>
      </w:r>
      <w:r>
        <w:rPr>
          <w:rFonts w:ascii="Arial" w:hAnsi="Arial"/>
          <w:color w:val="000000" w:themeColor="text1"/>
          <w:sz w:val="22"/>
        </w:rPr>
        <w:t xml:space="preserve"> approprié dans la multitude de </w:t>
      </w:r>
      <w:r w:rsidR="00E278DD">
        <w:rPr>
          <w:rFonts w:ascii="Arial" w:hAnsi="Arial"/>
          <w:color w:val="000000" w:themeColor="text1"/>
          <w:sz w:val="22"/>
        </w:rPr>
        <w:t xml:space="preserve">niches </w:t>
      </w:r>
      <w:r>
        <w:rPr>
          <w:rFonts w:ascii="Arial" w:hAnsi="Arial"/>
          <w:color w:val="000000" w:themeColor="text1"/>
          <w:sz w:val="22"/>
        </w:rPr>
        <w:t xml:space="preserve">complexes qui prévaut dans l'industrie de la construction et de la machinerie industrielle. </w:t>
      </w:r>
    </w:p>
    <w:p w14:paraId="112BE03B" w14:textId="77777777" w:rsidR="00C85138" w:rsidRPr="00171293" w:rsidRDefault="00C85138" w:rsidP="007F06C5">
      <w:pPr>
        <w:tabs>
          <w:tab w:val="left" w:pos="4780"/>
        </w:tabs>
        <w:rPr>
          <w:rFonts w:ascii="Arial" w:hAnsi="Arial" w:cs="Arial"/>
          <w:b/>
          <w:color w:val="000000" w:themeColor="text1"/>
          <w:sz w:val="22"/>
          <w:szCs w:val="22"/>
        </w:rPr>
      </w:pPr>
    </w:p>
    <w:p w14:paraId="5B45F7CC" w14:textId="70E3E53E" w:rsidR="00B53D38" w:rsidRPr="00171293" w:rsidRDefault="000B6CF4" w:rsidP="007F06C5">
      <w:pPr>
        <w:tabs>
          <w:tab w:val="left" w:pos="4780"/>
        </w:tabs>
        <w:rPr>
          <w:rFonts w:ascii="Arial" w:hAnsi="Arial" w:cs="Arial"/>
          <w:color w:val="000000" w:themeColor="text1"/>
          <w:sz w:val="22"/>
          <w:szCs w:val="22"/>
        </w:rPr>
      </w:pPr>
      <w:r>
        <w:rPr>
          <w:rFonts w:ascii="Arial" w:hAnsi="Arial"/>
          <w:color w:val="000000" w:themeColor="text1"/>
          <w:sz w:val="22"/>
        </w:rPr>
        <w:t>Depuis le lancement de la marque Camso en juillet 2015,</w:t>
      </w:r>
      <w:r w:rsidR="00E278DD">
        <w:rPr>
          <w:rFonts w:ascii="Arial" w:hAnsi="Arial"/>
          <w:color w:val="000000" w:themeColor="text1"/>
          <w:sz w:val="22"/>
        </w:rPr>
        <w:t xml:space="preserve"> l’entreprise</w:t>
      </w:r>
      <w:r>
        <w:rPr>
          <w:rFonts w:ascii="Arial" w:hAnsi="Arial"/>
          <w:color w:val="000000" w:themeColor="text1"/>
          <w:sz w:val="22"/>
        </w:rPr>
        <w:t xml:space="preserve"> a ajouté une série de pneus de nouvelle génération pour mini-chargeuses compactes, pour chariots télescopiques et pour chargeuses à sa gamme de pneus de construction </w:t>
      </w:r>
      <w:r w:rsidR="00E278DD">
        <w:rPr>
          <w:rFonts w:ascii="Arial" w:hAnsi="Arial"/>
          <w:color w:val="000000" w:themeColor="text1"/>
          <w:sz w:val="22"/>
        </w:rPr>
        <w:t>de</w:t>
      </w:r>
      <w:r>
        <w:rPr>
          <w:rFonts w:ascii="Arial" w:hAnsi="Arial"/>
          <w:color w:val="000000" w:themeColor="text1"/>
          <w:sz w:val="22"/>
        </w:rPr>
        <w:t xml:space="preserve"> marque Camso. Elle redouble maintenant d'efforts pour mettre la dernière touche à la transition du reste de sa gamme de produits de construction d'ici la fin de 2016. </w:t>
      </w:r>
    </w:p>
    <w:p w14:paraId="26402813" w14:textId="77777777" w:rsidR="00B53D38" w:rsidRPr="00171293" w:rsidRDefault="00B53D38" w:rsidP="007F06C5">
      <w:pPr>
        <w:tabs>
          <w:tab w:val="left" w:pos="4780"/>
        </w:tabs>
        <w:rPr>
          <w:rFonts w:ascii="Arial" w:hAnsi="Arial" w:cs="Arial"/>
          <w:color w:val="000000" w:themeColor="text1"/>
          <w:sz w:val="22"/>
          <w:szCs w:val="22"/>
        </w:rPr>
      </w:pPr>
    </w:p>
    <w:p w14:paraId="064E2803" w14:textId="3DF5CCEB" w:rsidR="00B53D38" w:rsidRPr="00E07B1D" w:rsidRDefault="002905B1" w:rsidP="007F06C5">
      <w:pPr>
        <w:tabs>
          <w:tab w:val="left" w:pos="4780"/>
        </w:tabs>
        <w:rPr>
          <w:rFonts w:ascii="Arial" w:hAnsi="Arial" w:cs="Arial"/>
          <w:color w:val="000000" w:themeColor="text1"/>
          <w:sz w:val="22"/>
          <w:szCs w:val="22"/>
        </w:rPr>
      </w:pPr>
      <w:r>
        <w:rPr>
          <w:rFonts w:ascii="Arial" w:hAnsi="Arial"/>
          <w:color w:val="000000" w:themeColor="text1"/>
          <w:sz w:val="22"/>
        </w:rPr>
        <w:t xml:space="preserve">« Voilà bientôt un an que nous avons commencé à utiliser la marque Camso dans notre documentation commerciale. Il s'agissait de la première étape dans l'établissement d'une image de marque cohérente et forte pour l'entreprise, affirme Derek Bradeen, </w:t>
      </w:r>
      <w:r w:rsidR="00E044B5">
        <w:rPr>
          <w:rFonts w:ascii="Arial" w:hAnsi="Arial"/>
          <w:color w:val="000000" w:themeColor="text1"/>
          <w:sz w:val="22"/>
        </w:rPr>
        <w:t>d</w:t>
      </w:r>
      <w:r>
        <w:rPr>
          <w:rFonts w:ascii="Arial" w:hAnsi="Arial"/>
          <w:color w:val="000000" w:themeColor="text1"/>
          <w:sz w:val="22"/>
        </w:rPr>
        <w:t xml:space="preserve">irecteur, Marque et communications mondiales à Camso. Nous avons opté pour cette stratégie pour faire connaître la marque Camso, et ce, sans perdre le capital de nos marques existantes. Le moment est maintenant venu pour tous nos produits de construction d'adopter le nom Camso. Car, après tout, il s'agit du moyen le plus tangible pour permettre aux utilisateurs finaux d'associer les caractéristiques de performance de nos produits </w:t>
      </w:r>
      <w:r w:rsidR="0079192D">
        <w:rPr>
          <w:rFonts w:ascii="Arial" w:hAnsi="Arial"/>
          <w:color w:val="000000" w:themeColor="text1"/>
          <w:sz w:val="22"/>
        </w:rPr>
        <w:t>aux particularités du travail à accomplir</w:t>
      </w:r>
      <w:r>
        <w:rPr>
          <w:rFonts w:ascii="Arial" w:hAnsi="Arial"/>
          <w:color w:val="000000" w:themeColor="text1"/>
          <w:sz w:val="22"/>
        </w:rPr>
        <w:t xml:space="preserve"> », ajoute M. Bradeen. </w:t>
      </w:r>
    </w:p>
    <w:p w14:paraId="7F61BD06" w14:textId="77777777" w:rsidR="00B53D38" w:rsidRPr="00171293" w:rsidRDefault="00B53D38" w:rsidP="007F06C5">
      <w:pPr>
        <w:tabs>
          <w:tab w:val="left" w:pos="4780"/>
        </w:tabs>
        <w:rPr>
          <w:rFonts w:ascii="Arial" w:hAnsi="Arial" w:cs="Arial"/>
          <w:color w:val="000000" w:themeColor="text1"/>
          <w:sz w:val="22"/>
          <w:szCs w:val="22"/>
        </w:rPr>
      </w:pPr>
    </w:p>
    <w:p w14:paraId="639D8963" w14:textId="2C212E77" w:rsidR="009901DD" w:rsidRPr="00171293" w:rsidRDefault="008841C8" w:rsidP="007F06C5">
      <w:pPr>
        <w:tabs>
          <w:tab w:val="left" w:pos="4780"/>
        </w:tabs>
        <w:rPr>
          <w:rFonts w:ascii="Arial" w:hAnsi="Arial" w:cs="Arial"/>
          <w:b/>
          <w:color w:val="000000" w:themeColor="text1"/>
          <w:sz w:val="22"/>
          <w:szCs w:val="22"/>
        </w:rPr>
      </w:pPr>
      <w:r>
        <w:rPr>
          <w:rFonts w:ascii="Arial" w:hAnsi="Arial"/>
          <w:b/>
          <w:color w:val="000000" w:themeColor="text1"/>
          <w:sz w:val="22"/>
        </w:rPr>
        <w:t xml:space="preserve">Faciliter la sélection et la gestion des pneus </w:t>
      </w:r>
    </w:p>
    <w:p w14:paraId="2DAC7EB2" w14:textId="77777777" w:rsidR="009901DD" w:rsidRPr="00171293" w:rsidRDefault="009901DD" w:rsidP="007F06C5">
      <w:pPr>
        <w:tabs>
          <w:tab w:val="left" w:pos="4780"/>
        </w:tabs>
        <w:rPr>
          <w:rFonts w:ascii="Arial" w:hAnsi="Arial" w:cs="Arial"/>
          <w:color w:val="000000" w:themeColor="text1"/>
          <w:sz w:val="22"/>
          <w:szCs w:val="22"/>
        </w:rPr>
      </w:pPr>
    </w:p>
    <w:p w14:paraId="4D854370" w14:textId="347A3875" w:rsidR="005D0477" w:rsidRPr="00171293" w:rsidRDefault="009901DD" w:rsidP="007F06C5">
      <w:pPr>
        <w:tabs>
          <w:tab w:val="left" w:pos="4780"/>
        </w:tabs>
        <w:rPr>
          <w:rFonts w:ascii="Arial" w:hAnsi="Arial" w:cs="Arial"/>
          <w:color w:val="000000" w:themeColor="text1"/>
          <w:sz w:val="22"/>
          <w:szCs w:val="22"/>
        </w:rPr>
      </w:pPr>
      <w:r>
        <w:rPr>
          <w:rFonts w:ascii="Arial" w:hAnsi="Arial"/>
          <w:color w:val="000000" w:themeColor="text1"/>
          <w:sz w:val="22"/>
        </w:rPr>
        <w:t xml:space="preserve">Camso affirme depuis longtemps offrir le </w:t>
      </w:r>
      <w:r w:rsidR="00E278DD">
        <w:rPr>
          <w:rFonts w:ascii="Arial" w:hAnsi="Arial"/>
          <w:color w:val="000000" w:themeColor="text1"/>
          <w:sz w:val="22"/>
        </w:rPr>
        <w:t xml:space="preserve">bon </w:t>
      </w:r>
      <w:r>
        <w:rPr>
          <w:rFonts w:ascii="Arial" w:hAnsi="Arial"/>
          <w:color w:val="000000" w:themeColor="text1"/>
          <w:sz w:val="22"/>
        </w:rPr>
        <w:t xml:space="preserve">pneu pour l'application appropriée, au plus bas coût d'exploitation. « La sélection des pneus dans notre secteur d'activité est plus difficile qu'on pourrait le penser. Pour nous, aider les concessionnaires et les utilisateurs finaux à comprendre comment choisir des pneus est tout aussi important que de concevoir d'excellents pneus, affirme David Fleischhauer, </w:t>
      </w:r>
      <w:r w:rsidR="00E044B5">
        <w:rPr>
          <w:rFonts w:ascii="Arial" w:hAnsi="Arial"/>
          <w:color w:val="000000" w:themeColor="text1"/>
          <w:sz w:val="22"/>
        </w:rPr>
        <w:t>d</w:t>
      </w:r>
      <w:r>
        <w:rPr>
          <w:rFonts w:ascii="Arial" w:hAnsi="Arial"/>
          <w:color w:val="000000" w:themeColor="text1"/>
          <w:sz w:val="22"/>
        </w:rPr>
        <w:t xml:space="preserve">irecteur exécutif, Expansion commerciale – Construction à Camso. À mesure que nous assurions la transition des produits à la marque Camso, nous voulions introduire de subtiles caractéristiques qui faciliteraient la vente et l'entreposage des pneus pour nos clients. Nous avons élaboré une nouvelle séquence de dénomination pour éliminer l'équation complexe à laquelle étaient confrontés les utilisateurs au moment de trouver le pneu qui convient </w:t>
      </w:r>
      <w:r w:rsidR="004554FE">
        <w:rPr>
          <w:rFonts w:ascii="Arial" w:hAnsi="Arial"/>
          <w:color w:val="000000" w:themeColor="text1"/>
          <w:sz w:val="22"/>
        </w:rPr>
        <w:t xml:space="preserve">à </w:t>
      </w:r>
      <w:r>
        <w:rPr>
          <w:rFonts w:ascii="Arial" w:hAnsi="Arial"/>
          <w:color w:val="000000" w:themeColor="text1"/>
          <w:sz w:val="22"/>
        </w:rPr>
        <w:t xml:space="preserve">l'appareil utilisé et </w:t>
      </w:r>
      <w:r w:rsidR="004554FE">
        <w:rPr>
          <w:rFonts w:ascii="Arial" w:hAnsi="Arial"/>
          <w:color w:val="000000" w:themeColor="text1"/>
          <w:sz w:val="22"/>
        </w:rPr>
        <w:t xml:space="preserve">au </w:t>
      </w:r>
      <w:r>
        <w:rPr>
          <w:rFonts w:ascii="Arial" w:hAnsi="Arial"/>
          <w:color w:val="000000" w:themeColor="text1"/>
          <w:sz w:val="22"/>
        </w:rPr>
        <w:t xml:space="preserve">travail à accomplir », précise M. Fleischhauer. </w:t>
      </w:r>
    </w:p>
    <w:p w14:paraId="0C78F230" w14:textId="77777777" w:rsidR="005D0477" w:rsidRPr="00171293" w:rsidRDefault="005D0477" w:rsidP="007F06C5">
      <w:pPr>
        <w:tabs>
          <w:tab w:val="left" w:pos="4780"/>
        </w:tabs>
        <w:rPr>
          <w:rFonts w:ascii="Arial" w:hAnsi="Arial" w:cs="Arial"/>
          <w:color w:val="000000" w:themeColor="text1"/>
          <w:sz w:val="22"/>
          <w:szCs w:val="22"/>
        </w:rPr>
      </w:pPr>
    </w:p>
    <w:p w14:paraId="16EFCE64" w14:textId="4FD4B758" w:rsidR="008841C8" w:rsidRPr="00171293" w:rsidRDefault="005D0477" w:rsidP="00201E4E">
      <w:pPr>
        <w:tabs>
          <w:tab w:val="left" w:pos="4780"/>
        </w:tabs>
        <w:rPr>
          <w:rFonts w:ascii="Arial" w:hAnsi="Arial" w:cs="Arial"/>
          <w:color w:val="000000" w:themeColor="text1"/>
          <w:sz w:val="22"/>
          <w:szCs w:val="22"/>
        </w:rPr>
      </w:pPr>
      <w:r>
        <w:rPr>
          <w:rFonts w:ascii="Arial" w:hAnsi="Arial"/>
          <w:color w:val="000000" w:themeColor="text1"/>
          <w:sz w:val="22"/>
        </w:rPr>
        <w:t xml:space="preserve">Le nouveau système de dénomination de Camso indique la marque et le type </w:t>
      </w:r>
      <w:r w:rsidR="004554FE">
        <w:rPr>
          <w:rFonts w:ascii="Arial" w:hAnsi="Arial"/>
          <w:color w:val="000000" w:themeColor="text1"/>
          <w:sz w:val="22"/>
        </w:rPr>
        <w:t>d’équipement</w:t>
      </w:r>
      <w:r>
        <w:rPr>
          <w:rFonts w:ascii="Arial" w:hAnsi="Arial"/>
          <w:color w:val="000000" w:themeColor="text1"/>
          <w:sz w:val="22"/>
        </w:rPr>
        <w:t xml:space="preserve">, en plus de fournir des détails sur le produit. Les sous-catégories comprennent le niveau de rendement (haut de gamme, milieu de gamme ou entrée de gamme), les types de surfaces (meuble, dure, mixte ou extrême), la sculpture (R1, L5, L4, etc.) et le type de produit (diagonal, radial ou plein). </w:t>
      </w:r>
    </w:p>
    <w:p w14:paraId="08CD9997" w14:textId="77777777" w:rsidR="008841C8" w:rsidRPr="00171293" w:rsidRDefault="008841C8" w:rsidP="00201E4E">
      <w:pPr>
        <w:tabs>
          <w:tab w:val="left" w:pos="4780"/>
        </w:tabs>
        <w:rPr>
          <w:rFonts w:ascii="Arial" w:hAnsi="Arial" w:cs="Arial"/>
          <w:color w:val="000000" w:themeColor="text1"/>
          <w:sz w:val="22"/>
          <w:szCs w:val="22"/>
        </w:rPr>
      </w:pPr>
    </w:p>
    <w:p w14:paraId="5289DF5D" w14:textId="2E8A98D1" w:rsidR="00C25703" w:rsidRPr="00171293" w:rsidRDefault="00C25703" w:rsidP="00201E4E">
      <w:pPr>
        <w:tabs>
          <w:tab w:val="left" w:pos="4780"/>
        </w:tabs>
        <w:rPr>
          <w:rFonts w:ascii="Arial" w:hAnsi="Arial" w:cs="Arial"/>
          <w:color w:val="000000" w:themeColor="text1"/>
          <w:sz w:val="22"/>
          <w:szCs w:val="22"/>
        </w:rPr>
      </w:pPr>
      <w:r>
        <w:rPr>
          <w:rFonts w:ascii="Arial" w:hAnsi="Arial"/>
          <w:color w:val="000000" w:themeColor="text1"/>
          <w:sz w:val="22"/>
        </w:rPr>
        <w:t>Camso met également sur le marché des caractéristiques de conception simples qui viennent combler des lacunes en ce qui a trait à l'usage et à l'entreposage des pneus.</w:t>
      </w:r>
      <w:r>
        <w:rPr>
          <w:rFonts w:ascii="Arial" w:hAnsi="Arial" w:cs="Arial"/>
          <w:color w:val="000000" w:themeColor="text1"/>
          <w:sz w:val="22"/>
          <w:szCs w:val="22"/>
        </w:rPr>
        <w:br/>
      </w:r>
      <w:r>
        <w:rPr>
          <w:rFonts w:ascii="Arial" w:hAnsi="Arial"/>
          <w:color w:val="000000" w:themeColor="text1"/>
          <w:sz w:val="22"/>
        </w:rPr>
        <w:t xml:space="preserve"> </w:t>
      </w:r>
    </w:p>
    <w:p w14:paraId="0E4AE4C1" w14:textId="16154858" w:rsidR="00A439C7" w:rsidRPr="00171293" w:rsidRDefault="00622310" w:rsidP="00C25703">
      <w:pPr>
        <w:pStyle w:val="Paragraphedeliste"/>
        <w:numPr>
          <w:ilvl w:val="0"/>
          <w:numId w:val="2"/>
        </w:numPr>
        <w:tabs>
          <w:tab w:val="left" w:pos="4780"/>
        </w:tabs>
        <w:rPr>
          <w:rFonts w:ascii="Arial" w:hAnsi="Arial" w:cs="Arial"/>
          <w:color w:val="000000" w:themeColor="text1"/>
          <w:sz w:val="22"/>
          <w:szCs w:val="22"/>
        </w:rPr>
      </w:pPr>
      <w:r>
        <w:rPr>
          <w:rFonts w:ascii="Arial" w:hAnsi="Arial"/>
          <w:b/>
          <w:color w:val="000000" w:themeColor="text1"/>
          <w:sz w:val="22"/>
        </w:rPr>
        <w:t>Indicateur d'usure de la bande de roulement</w:t>
      </w:r>
      <w:r>
        <w:rPr>
          <w:rFonts w:ascii="Arial" w:hAnsi="Arial"/>
          <w:color w:val="000000" w:themeColor="text1"/>
          <w:sz w:val="22"/>
        </w:rPr>
        <w:t> : Vise à maximiser la durée de vie du pneu et à réduire les coûts d'exploitation en prévenant le remplacement prématuré des pneus</w:t>
      </w:r>
      <w:r w:rsidR="004554FE">
        <w:rPr>
          <w:rFonts w:ascii="Arial" w:hAnsi="Arial"/>
          <w:color w:val="000000" w:themeColor="text1"/>
          <w:sz w:val="22"/>
        </w:rPr>
        <w:t xml:space="preserve"> </w:t>
      </w:r>
      <w:r>
        <w:rPr>
          <w:rFonts w:ascii="Arial" w:hAnsi="Arial"/>
          <w:color w:val="000000" w:themeColor="text1"/>
          <w:sz w:val="22"/>
        </w:rPr>
        <w:t xml:space="preserve">ou la défaillance et les temps d'arrêt découlant de leur usure. </w:t>
      </w:r>
    </w:p>
    <w:p w14:paraId="6A367E27" w14:textId="49851735" w:rsidR="00A439C7" w:rsidRPr="00171293" w:rsidRDefault="006B3F8F" w:rsidP="00C25703">
      <w:pPr>
        <w:pStyle w:val="Paragraphedeliste"/>
        <w:numPr>
          <w:ilvl w:val="0"/>
          <w:numId w:val="2"/>
        </w:numPr>
        <w:tabs>
          <w:tab w:val="left" w:pos="4780"/>
        </w:tabs>
        <w:rPr>
          <w:rFonts w:ascii="Arial" w:hAnsi="Arial" w:cs="Arial"/>
          <w:color w:val="000000" w:themeColor="text1"/>
          <w:sz w:val="22"/>
          <w:szCs w:val="22"/>
        </w:rPr>
      </w:pPr>
      <w:r>
        <w:rPr>
          <w:rFonts w:ascii="Arial" w:hAnsi="Arial"/>
          <w:b/>
          <w:color w:val="000000" w:themeColor="text1"/>
          <w:sz w:val="22"/>
        </w:rPr>
        <w:t xml:space="preserve">Inscription </w:t>
      </w:r>
      <w:r w:rsidR="00E701D8">
        <w:rPr>
          <w:rFonts w:ascii="Arial" w:hAnsi="Arial"/>
          <w:b/>
          <w:color w:val="000000" w:themeColor="text1"/>
          <w:sz w:val="22"/>
        </w:rPr>
        <w:t xml:space="preserve">de la </w:t>
      </w:r>
      <w:r>
        <w:rPr>
          <w:rFonts w:ascii="Arial" w:hAnsi="Arial"/>
          <w:b/>
          <w:color w:val="000000" w:themeColor="text1"/>
          <w:sz w:val="22"/>
        </w:rPr>
        <w:t xml:space="preserve">dénomination et </w:t>
      </w:r>
      <w:r w:rsidR="00E701D8">
        <w:rPr>
          <w:rFonts w:ascii="Arial" w:hAnsi="Arial"/>
          <w:b/>
          <w:color w:val="000000" w:themeColor="text1"/>
          <w:sz w:val="22"/>
        </w:rPr>
        <w:t xml:space="preserve">de la </w:t>
      </w:r>
      <w:r>
        <w:rPr>
          <w:rFonts w:ascii="Arial" w:hAnsi="Arial"/>
          <w:b/>
          <w:color w:val="000000" w:themeColor="text1"/>
          <w:sz w:val="22"/>
        </w:rPr>
        <w:t>taille sur la bande de roulement</w:t>
      </w:r>
      <w:r>
        <w:rPr>
          <w:rFonts w:ascii="Arial" w:hAnsi="Arial"/>
          <w:color w:val="000000" w:themeColor="text1"/>
          <w:sz w:val="22"/>
        </w:rPr>
        <w:t xml:space="preserve"> : La plupart du temps, les pneus sont entreposés verticalement, empilés les uns sur les autres. Lire les renseignements relatifs au pneu sur les flancs exige de déplacer les piles. Le nouveau système de dénomination de Camso est imprimé directement sur la sculpture, ce qui permet de réduire la manipulation des pneus dans un entrepôt. </w:t>
      </w:r>
    </w:p>
    <w:p w14:paraId="4792874B" w14:textId="77777777" w:rsidR="007C3850" w:rsidRPr="00171293" w:rsidRDefault="00296008" w:rsidP="00296008">
      <w:pPr>
        <w:pStyle w:val="Paragraphedeliste"/>
        <w:numPr>
          <w:ilvl w:val="0"/>
          <w:numId w:val="2"/>
        </w:numPr>
        <w:tabs>
          <w:tab w:val="left" w:pos="4780"/>
        </w:tabs>
        <w:rPr>
          <w:rFonts w:ascii="Arial" w:hAnsi="Arial" w:cs="Arial"/>
          <w:color w:val="000000" w:themeColor="text1"/>
          <w:sz w:val="22"/>
          <w:szCs w:val="22"/>
        </w:rPr>
      </w:pPr>
      <w:r>
        <w:rPr>
          <w:rFonts w:ascii="Arial" w:hAnsi="Arial"/>
          <w:b/>
          <w:color w:val="000000" w:themeColor="text1"/>
          <w:sz w:val="22"/>
        </w:rPr>
        <w:t>Marques à deux unités</w:t>
      </w:r>
      <w:r>
        <w:rPr>
          <w:rFonts w:ascii="Arial" w:hAnsi="Arial"/>
          <w:color w:val="000000" w:themeColor="text1"/>
          <w:sz w:val="22"/>
        </w:rPr>
        <w:t xml:space="preserve"> : Camso inclura dorénavant les unités métriques et impériales sur ses produits afin de mieux servir ses clients à l'échelle mondiale. </w:t>
      </w:r>
    </w:p>
    <w:p w14:paraId="5B5D1C04" w14:textId="77777777" w:rsidR="00DA14B3" w:rsidRPr="00171293" w:rsidRDefault="00DA14B3" w:rsidP="00201E4E">
      <w:pPr>
        <w:tabs>
          <w:tab w:val="left" w:pos="4780"/>
        </w:tabs>
        <w:rPr>
          <w:rFonts w:ascii="Arial" w:hAnsi="Arial" w:cs="Arial"/>
          <w:color w:val="000000" w:themeColor="text1"/>
          <w:sz w:val="22"/>
          <w:szCs w:val="22"/>
        </w:rPr>
      </w:pPr>
    </w:p>
    <w:p w14:paraId="1E08A224" w14:textId="5254CDC7" w:rsidR="004351A3" w:rsidRPr="00171293" w:rsidRDefault="00FD5BBB" w:rsidP="00201E4E">
      <w:pPr>
        <w:tabs>
          <w:tab w:val="left" w:pos="4780"/>
        </w:tabs>
        <w:rPr>
          <w:rFonts w:ascii="Arial" w:hAnsi="Arial" w:cs="Arial"/>
          <w:color w:val="000000" w:themeColor="text1"/>
          <w:sz w:val="22"/>
          <w:szCs w:val="22"/>
        </w:rPr>
      </w:pPr>
      <w:r>
        <w:rPr>
          <w:rFonts w:ascii="Arial" w:hAnsi="Arial"/>
          <w:color w:val="000000" w:themeColor="text1"/>
          <w:sz w:val="22"/>
        </w:rPr>
        <w:t xml:space="preserve">Le système de dénomination et les nouvelles caractéristiques des produits seront déployés au moment de la transition de ceux-ci à Camso. </w:t>
      </w:r>
    </w:p>
    <w:p w14:paraId="4C410D01" w14:textId="77777777" w:rsidR="00611D19" w:rsidRPr="00D82DFA" w:rsidRDefault="00611D19" w:rsidP="00611D19">
      <w:pPr>
        <w:pStyle w:val="Titre1"/>
        <w:rPr>
          <w:rFonts w:ascii="Arial" w:hAnsi="Arial" w:cs="Arial"/>
          <w:color w:val="000000" w:themeColor="text1"/>
          <w:sz w:val="22"/>
          <w:szCs w:val="20"/>
        </w:rPr>
      </w:pPr>
      <w:r w:rsidRPr="00D82DFA">
        <w:rPr>
          <w:rFonts w:ascii="Arial" w:hAnsi="Arial"/>
          <w:color w:val="000000" w:themeColor="text1"/>
          <w:sz w:val="22"/>
        </w:rPr>
        <w:t xml:space="preserve">À propos de Camso, auparavant Camoplast Solideal </w:t>
      </w:r>
    </w:p>
    <w:p w14:paraId="769CB59A" w14:textId="123A342A" w:rsidR="00611D19" w:rsidRPr="00171293" w:rsidRDefault="00611D19" w:rsidP="00611D19">
      <w:pPr>
        <w:pStyle w:val="Corpsdetexte"/>
        <w:rPr>
          <w:rFonts w:ascii="Arial" w:hAnsi="Arial" w:cs="Arial"/>
          <w:color w:val="000000" w:themeColor="text1"/>
          <w:sz w:val="20"/>
          <w:szCs w:val="20"/>
        </w:rPr>
      </w:pPr>
      <w:r w:rsidRPr="00D82DFA">
        <w:rPr>
          <w:rFonts w:ascii="Arial" w:hAnsi="Arial"/>
          <w:color w:val="000000" w:themeColor="text1"/>
        </w:rPr>
        <w:t xml:space="preserve">Camso, l’entreprise libérée de la route, est un leader mondial dans la conception, la fabrication et la distribution de pneus hors route, de roues, de chenilles en caoutchouc ainsi que de systèmes de trains roulants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w:t>
      </w:r>
      <w:r w:rsidR="00E701D8">
        <w:rPr>
          <w:rFonts w:ascii="Arial" w:hAnsi="Arial"/>
          <w:color w:val="000000" w:themeColor="text1"/>
        </w:rPr>
        <w:t xml:space="preserve">fournit ses produits à </w:t>
      </w:r>
      <w:r w:rsidRPr="00D82DFA">
        <w:rPr>
          <w:rFonts w:ascii="Arial" w:hAnsi="Arial"/>
          <w:color w:val="000000" w:themeColor="text1"/>
        </w:rPr>
        <w:t xml:space="preserve">d’importants fabricants d’équipement d’origine </w:t>
      </w:r>
      <w:r w:rsidR="00E701D8">
        <w:rPr>
          <w:rFonts w:ascii="Arial" w:hAnsi="Arial"/>
          <w:color w:val="000000" w:themeColor="text1"/>
        </w:rPr>
        <w:t xml:space="preserve">sous les noms de Camso et Solideal </w:t>
      </w:r>
      <w:r w:rsidRPr="00D82DFA">
        <w:rPr>
          <w:rFonts w:ascii="Arial" w:hAnsi="Arial"/>
          <w:color w:val="000000" w:themeColor="text1"/>
        </w:rPr>
        <w:t xml:space="preserve">et </w:t>
      </w:r>
      <w:bookmarkStart w:id="0" w:name="_GoBack"/>
      <w:bookmarkEnd w:id="0"/>
      <w:r w:rsidRPr="00D82DFA">
        <w:rPr>
          <w:rFonts w:ascii="Arial" w:hAnsi="Arial"/>
          <w:color w:val="000000" w:themeColor="text1"/>
        </w:rPr>
        <w:t xml:space="preserve">dans le marché des pièces de rechange grâce à son réseau mondial de distribution. </w:t>
      </w:r>
    </w:p>
    <w:p w14:paraId="74EFD7C4" w14:textId="77777777" w:rsidR="002703C1" w:rsidRPr="00171293" w:rsidRDefault="002703C1" w:rsidP="009826E4">
      <w:pPr>
        <w:rPr>
          <w:color w:val="000000" w:themeColor="text1"/>
        </w:rPr>
      </w:pPr>
    </w:p>
    <w:p w14:paraId="3035801A" w14:textId="77777777" w:rsidR="002703C1" w:rsidRPr="00171293" w:rsidRDefault="002703C1" w:rsidP="00611D19">
      <w:pPr>
        <w:jc w:val="center"/>
        <w:rPr>
          <w:rFonts w:ascii="Arial" w:hAnsi="Arial" w:cs="Arial"/>
          <w:b/>
          <w:color w:val="000000" w:themeColor="text1"/>
          <w:sz w:val="20"/>
          <w:szCs w:val="20"/>
        </w:rPr>
      </w:pPr>
      <w:r>
        <w:rPr>
          <w:rFonts w:ascii="Arial" w:hAnsi="Arial"/>
          <w:b/>
          <w:color w:val="000000" w:themeColor="text1"/>
          <w:sz w:val="20"/>
        </w:rPr>
        <w:t>-30-</w:t>
      </w:r>
    </w:p>
    <w:p w14:paraId="0F802FB4" w14:textId="77777777" w:rsidR="00540040" w:rsidRPr="00171293" w:rsidRDefault="00540040" w:rsidP="00611D19">
      <w:pPr>
        <w:jc w:val="center"/>
        <w:rPr>
          <w:rFonts w:ascii="Arial" w:hAnsi="Arial" w:cs="Arial"/>
          <w:b/>
          <w:color w:val="000000" w:themeColor="text1"/>
          <w:sz w:val="20"/>
          <w:szCs w:val="20"/>
        </w:rPr>
      </w:pPr>
    </w:p>
    <w:p w14:paraId="43B2C017" w14:textId="77777777" w:rsidR="00540040" w:rsidRPr="00171293" w:rsidRDefault="00540040" w:rsidP="00611D19">
      <w:pPr>
        <w:jc w:val="center"/>
        <w:rPr>
          <w:rFonts w:ascii="Arial" w:hAnsi="Arial" w:cs="Arial"/>
          <w:b/>
          <w:color w:val="000000" w:themeColor="text1"/>
          <w:sz w:val="20"/>
          <w:szCs w:val="20"/>
        </w:rPr>
      </w:pPr>
    </w:p>
    <w:p w14:paraId="3B8018EF" w14:textId="77777777" w:rsidR="00540040" w:rsidRPr="00D82DFA" w:rsidRDefault="00540040" w:rsidP="00540040">
      <w:pPr>
        <w:rPr>
          <w:rFonts w:ascii="Arial" w:hAnsi="Arial" w:cs="Arial"/>
          <w:color w:val="000000" w:themeColor="text1"/>
          <w:sz w:val="22"/>
          <w:szCs w:val="22"/>
        </w:rPr>
      </w:pPr>
      <w:r w:rsidRPr="00D82DFA">
        <w:rPr>
          <w:rFonts w:ascii="Arial" w:hAnsi="Arial" w:cs="Arial"/>
          <w:b/>
          <w:color w:val="000000" w:themeColor="text1"/>
          <w:sz w:val="22"/>
          <w:szCs w:val="22"/>
        </w:rPr>
        <w:t>Pour obtenir des renseignements sur les produits </w:t>
      </w:r>
      <w:proofErr w:type="gramStart"/>
      <w:r w:rsidRPr="00D82DFA">
        <w:rPr>
          <w:rFonts w:ascii="Arial" w:hAnsi="Arial" w:cs="Arial"/>
          <w:b/>
          <w:color w:val="000000" w:themeColor="text1"/>
          <w:sz w:val="22"/>
          <w:szCs w:val="22"/>
        </w:rPr>
        <w:t>:</w:t>
      </w:r>
      <w:proofErr w:type="gramEnd"/>
      <w:r w:rsidRPr="00D82DFA">
        <w:rPr>
          <w:rFonts w:ascii="Arial" w:hAnsi="Arial" w:cs="Arial"/>
          <w:sz w:val="22"/>
          <w:szCs w:val="22"/>
        </w:rPr>
        <w:br/>
      </w:r>
      <w:r w:rsidRPr="00D82DFA">
        <w:rPr>
          <w:rFonts w:ascii="Arial" w:hAnsi="Arial" w:cs="Arial"/>
          <w:color w:val="000000" w:themeColor="text1"/>
          <w:sz w:val="22"/>
          <w:szCs w:val="22"/>
        </w:rPr>
        <w:t>David Fleischhauer, directeur exécutif, Expansion commerciale – Construction</w:t>
      </w:r>
    </w:p>
    <w:p w14:paraId="3C4955DA" w14:textId="77777777" w:rsidR="00540040" w:rsidRPr="00D82DFA" w:rsidRDefault="00540040" w:rsidP="00540040">
      <w:pPr>
        <w:rPr>
          <w:rFonts w:ascii="Arial" w:hAnsi="Arial" w:cs="Arial"/>
          <w:color w:val="000000" w:themeColor="text1"/>
          <w:sz w:val="22"/>
          <w:szCs w:val="22"/>
        </w:rPr>
      </w:pPr>
      <w:r w:rsidRPr="00D82DFA">
        <w:rPr>
          <w:rFonts w:ascii="Arial" w:hAnsi="Arial" w:cs="Arial"/>
          <w:color w:val="000000" w:themeColor="text1"/>
          <w:sz w:val="22"/>
          <w:szCs w:val="22"/>
        </w:rPr>
        <w:t>3701 Arco Corporate Drive, bureau 325</w:t>
      </w:r>
    </w:p>
    <w:p w14:paraId="646F5B8B" w14:textId="77777777" w:rsidR="00540040" w:rsidRPr="00D82DFA" w:rsidRDefault="00540040" w:rsidP="00540040">
      <w:pPr>
        <w:rPr>
          <w:rFonts w:ascii="Arial" w:hAnsi="Arial" w:cs="Arial"/>
          <w:color w:val="000000" w:themeColor="text1"/>
          <w:sz w:val="22"/>
          <w:szCs w:val="22"/>
        </w:rPr>
      </w:pPr>
      <w:r w:rsidRPr="00D82DFA">
        <w:rPr>
          <w:rFonts w:ascii="Arial" w:hAnsi="Arial" w:cs="Arial"/>
          <w:color w:val="000000" w:themeColor="text1"/>
          <w:sz w:val="22"/>
          <w:szCs w:val="22"/>
        </w:rPr>
        <w:t>Charlotte, NC 28273, ÉTATS-UNIS</w:t>
      </w:r>
    </w:p>
    <w:p w14:paraId="1F17CB0D" w14:textId="39119EA1" w:rsidR="00540040" w:rsidRPr="00042258" w:rsidRDefault="00540040" w:rsidP="00540040">
      <w:pPr>
        <w:rPr>
          <w:rFonts w:ascii="Arial" w:hAnsi="Arial" w:cs="Arial"/>
          <w:color w:val="000000" w:themeColor="text1"/>
          <w:sz w:val="22"/>
          <w:szCs w:val="22"/>
        </w:rPr>
      </w:pPr>
      <w:r w:rsidRPr="00042258">
        <w:rPr>
          <w:rFonts w:ascii="Arial" w:hAnsi="Arial" w:cs="Arial"/>
          <w:color w:val="000000" w:themeColor="text1"/>
          <w:sz w:val="22"/>
          <w:szCs w:val="22"/>
        </w:rPr>
        <w:t>Tél. : 1</w:t>
      </w:r>
      <w:r w:rsidR="00E701D8" w:rsidRPr="00042258">
        <w:rPr>
          <w:rFonts w:ascii="Arial" w:hAnsi="Arial" w:cs="Arial"/>
          <w:color w:val="000000" w:themeColor="text1"/>
          <w:sz w:val="22"/>
          <w:szCs w:val="22"/>
        </w:rPr>
        <w:t> </w:t>
      </w:r>
      <w:r w:rsidRPr="00042258">
        <w:rPr>
          <w:rFonts w:ascii="Arial" w:hAnsi="Arial" w:cs="Arial"/>
          <w:color w:val="000000" w:themeColor="text1"/>
          <w:sz w:val="22"/>
          <w:szCs w:val="22"/>
        </w:rPr>
        <w:t>704</w:t>
      </w:r>
      <w:r w:rsidR="00E701D8" w:rsidRPr="00042258">
        <w:rPr>
          <w:rFonts w:ascii="Arial" w:hAnsi="Arial" w:cs="Arial"/>
          <w:color w:val="000000" w:themeColor="text1"/>
          <w:sz w:val="22"/>
          <w:szCs w:val="22"/>
        </w:rPr>
        <w:t xml:space="preserve"> </w:t>
      </w:r>
      <w:r w:rsidRPr="00042258">
        <w:rPr>
          <w:rFonts w:ascii="Arial" w:hAnsi="Arial" w:cs="Arial"/>
          <w:color w:val="000000" w:themeColor="text1"/>
          <w:sz w:val="22"/>
          <w:szCs w:val="22"/>
        </w:rPr>
        <w:t>374-9700</w:t>
      </w:r>
    </w:p>
    <w:p w14:paraId="7ED43F91" w14:textId="77777777" w:rsidR="00E701D8" w:rsidRDefault="00042258" w:rsidP="00540040">
      <w:pPr>
        <w:rPr>
          <w:rStyle w:val="Lienhypertexte"/>
          <w:rFonts w:ascii="Arial" w:hAnsi="Arial" w:cs="Arial"/>
          <w:sz w:val="22"/>
          <w:szCs w:val="22"/>
        </w:rPr>
      </w:pPr>
      <w:hyperlink r:id="rId8">
        <w:r w:rsidR="001E6A4A" w:rsidRPr="00042258">
          <w:rPr>
            <w:rStyle w:val="Lienhypertexte"/>
            <w:rFonts w:ascii="Arial" w:hAnsi="Arial" w:cs="Arial"/>
            <w:sz w:val="22"/>
            <w:szCs w:val="22"/>
          </w:rPr>
          <w:t>david.fleischhauer@camso.co</w:t>
        </w:r>
      </w:hyperlink>
    </w:p>
    <w:p w14:paraId="0BC06564" w14:textId="25FA1561" w:rsidR="00EE4BD1" w:rsidRPr="00D82DFA" w:rsidRDefault="00042258" w:rsidP="00540040">
      <w:pPr>
        <w:rPr>
          <w:rFonts w:ascii="Arial" w:hAnsi="Arial" w:cs="Arial"/>
          <w:color w:val="000000" w:themeColor="text1"/>
          <w:sz w:val="22"/>
          <w:szCs w:val="22"/>
        </w:rPr>
      </w:pPr>
      <w:hyperlink r:id="rId9" w:history="1">
        <w:r w:rsidR="00540040" w:rsidRPr="00D82DFA">
          <w:rPr>
            <w:rStyle w:val="Lienhypertexte"/>
            <w:rFonts w:ascii="Arial" w:hAnsi="Arial" w:cs="Arial"/>
            <w:sz w:val="22"/>
            <w:szCs w:val="22"/>
          </w:rPr>
          <w:t>camso.co</w:t>
        </w:r>
      </w:hyperlink>
      <w:r w:rsidR="00540040" w:rsidRPr="00D82DFA">
        <w:rPr>
          <w:rFonts w:ascii="Arial" w:hAnsi="Arial" w:cs="Arial"/>
          <w:color w:val="000000" w:themeColor="text1"/>
          <w:sz w:val="22"/>
          <w:szCs w:val="22"/>
        </w:rPr>
        <w:t xml:space="preserve">   </w:t>
      </w:r>
    </w:p>
    <w:p w14:paraId="28B0F87B" w14:textId="77777777" w:rsidR="003323F4" w:rsidRDefault="003323F4">
      <w:pPr>
        <w:rPr>
          <w:rFonts w:ascii="Arial" w:eastAsiaTheme="majorEastAsia" w:hAnsi="Arial" w:cs="Arial"/>
          <w:b/>
          <w:bCs/>
          <w:color w:val="000000" w:themeColor="text1"/>
          <w:sz w:val="22"/>
          <w:szCs w:val="22"/>
        </w:rPr>
      </w:pPr>
      <w:r>
        <w:rPr>
          <w:rFonts w:ascii="Arial" w:hAnsi="Arial" w:cs="Arial"/>
          <w:color w:val="000000" w:themeColor="text1"/>
          <w:sz w:val="22"/>
          <w:szCs w:val="22"/>
        </w:rPr>
        <w:br w:type="page"/>
      </w:r>
    </w:p>
    <w:p w14:paraId="329D7070" w14:textId="067A9BA0" w:rsidR="00EE4BD1" w:rsidRPr="00D82DFA" w:rsidRDefault="00EE4BD1" w:rsidP="00EE4BD1">
      <w:pPr>
        <w:pStyle w:val="Titre2"/>
        <w:rPr>
          <w:rFonts w:ascii="Arial" w:hAnsi="Arial" w:cs="Arial"/>
          <w:color w:val="000000" w:themeColor="text1"/>
          <w:sz w:val="22"/>
          <w:szCs w:val="22"/>
        </w:rPr>
      </w:pPr>
      <w:r w:rsidRPr="00D82DFA">
        <w:rPr>
          <w:rFonts w:ascii="Arial" w:hAnsi="Arial" w:cs="Arial"/>
          <w:color w:val="000000" w:themeColor="text1"/>
          <w:sz w:val="22"/>
          <w:szCs w:val="22"/>
        </w:rPr>
        <w:lastRenderedPageBreak/>
        <w:t>Pour obtenir des renseignements sur l’entreprise :</w:t>
      </w:r>
    </w:p>
    <w:p w14:paraId="5CEF39A6" w14:textId="3F8550FC" w:rsidR="008D1CF7" w:rsidRPr="00D82DFA" w:rsidRDefault="008D1CF7" w:rsidP="008D1CF7">
      <w:pPr>
        <w:rPr>
          <w:rFonts w:ascii="Arial" w:eastAsiaTheme="majorEastAsia" w:hAnsi="Arial" w:cs="Arial"/>
          <w:bCs/>
          <w:color w:val="000000" w:themeColor="text1"/>
          <w:sz w:val="22"/>
          <w:szCs w:val="22"/>
        </w:rPr>
      </w:pPr>
      <w:r w:rsidRPr="00D82DFA">
        <w:rPr>
          <w:rFonts w:ascii="Arial" w:eastAsiaTheme="majorEastAsia" w:hAnsi="Arial" w:cs="Arial"/>
          <w:color w:val="000000" w:themeColor="text1"/>
          <w:sz w:val="22"/>
          <w:szCs w:val="22"/>
        </w:rPr>
        <w:t>Derek Bradeen, directeur, Marque et communications mondiales</w:t>
      </w:r>
    </w:p>
    <w:p w14:paraId="608381A6" w14:textId="77777777" w:rsidR="008D1CF7" w:rsidRPr="00D82DFA" w:rsidRDefault="008D1CF7" w:rsidP="008D1CF7">
      <w:pPr>
        <w:rPr>
          <w:rFonts w:ascii="Arial" w:eastAsiaTheme="majorEastAsia" w:hAnsi="Arial" w:cs="Arial"/>
          <w:bCs/>
          <w:color w:val="000000" w:themeColor="text1"/>
          <w:sz w:val="22"/>
          <w:szCs w:val="22"/>
        </w:rPr>
      </w:pPr>
      <w:r w:rsidRPr="00D82DFA">
        <w:rPr>
          <w:rFonts w:ascii="Arial" w:eastAsiaTheme="majorEastAsia" w:hAnsi="Arial" w:cs="Arial"/>
          <w:color w:val="000000" w:themeColor="text1"/>
          <w:sz w:val="22"/>
          <w:szCs w:val="22"/>
        </w:rPr>
        <w:t>2633, rue MacPherson</w:t>
      </w:r>
    </w:p>
    <w:p w14:paraId="3011B02C" w14:textId="77777777" w:rsidR="008D1CF7" w:rsidRPr="00D82DFA" w:rsidRDefault="008D1CF7" w:rsidP="008D1CF7">
      <w:pPr>
        <w:rPr>
          <w:rFonts w:ascii="Arial" w:eastAsiaTheme="majorEastAsia" w:hAnsi="Arial" w:cs="Arial"/>
          <w:bCs/>
          <w:color w:val="000000" w:themeColor="text1"/>
          <w:sz w:val="22"/>
          <w:szCs w:val="22"/>
        </w:rPr>
      </w:pPr>
      <w:r w:rsidRPr="00D82DFA">
        <w:rPr>
          <w:rFonts w:ascii="Arial" w:eastAsiaTheme="majorEastAsia" w:hAnsi="Arial" w:cs="Arial"/>
          <w:color w:val="000000" w:themeColor="text1"/>
          <w:sz w:val="22"/>
          <w:szCs w:val="22"/>
        </w:rPr>
        <w:t>Magog (Québec)</w:t>
      </w:r>
      <w:proofErr w:type="gramStart"/>
      <w:r w:rsidRPr="00D82DFA">
        <w:rPr>
          <w:rFonts w:ascii="Arial" w:eastAsiaTheme="majorEastAsia" w:hAnsi="Arial" w:cs="Arial"/>
          <w:color w:val="000000" w:themeColor="text1"/>
          <w:sz w:val="22"/>
          <w:szCs w:val="22"/>
        </w:rPr>
        <w:t>  J1X</w:t>
      </w:r>
      <w:proofErr w:type="gramEnd"/>
      <w:r w:rsidRPr="00D82DFA">
        <w:rPr>
          <w:rFonts w:ascii="Arial" w:eastAsiaTheme="majorEastAsia" w:hAnsi="Arial" w:cs="Arial"/>
          <w:color w:val="000000" w:themeColor="text1"/>
          <w:sz w:val="22"/>
          <w:szCs w:val="22"/>
        </w:rPr>
        <w:t> 0E6  CANADA</w:t>
      </w:r>
    </w:p>
    <w:p w14:paraId="31A04CEB" w14:textId="223FC890" w:rsidR="008D1CF7" w:rsidRPr="00D82DFA" w:rsidRDefault="008D1CF7" w:rsidP="008D1CF7">
      <w:pPr>
        <w:rPr>
          <w:rFonts w:ascii="Arial" w:eastAsiaTheme="majorEastAsia" w:hAnsi="Arial" w:cs="Arial"/>
          <w:bCs/>
          <w:color w:val="000000" w:themeColor="text1"/>
          <w:sz w:val="22"/>
          <w:szCs w:val="22"/>
        </w:rPr>
      </w:pPr>
      <w:r w:rsidRPr="00D82DFA">
        <w:rPr>
          <w:rFonts w:ascii="Arial" w:eastAsiaTheme="majorEastAsia" w:hAnsi="Arial" w:cs="Arial"/>
          <w:color w:val="000000" w:themeColor="text1"/>
          <w:sz w:val="22"/>
          <w:szCs w:val="22"/>
        </w:rPr>
        <w:t>Tél. : 1</w:t>
      </w:r>
      <w:r w:rsidR="00E701D8">
        <w:rPr>
          <w:rFonts w:ascii="Arial" w:eastAsiaTheme="majorEastAsia" w:hAnsi="Arial" w:cs="Arial"/>
          <w:color w:val="000000" w:themeColor="text1"/>
          <w:sz w:val="22"/>
          <w:szCs w:val="22"/>
        </w:rPr>
        <w:t> </w:t>
      </w:r>
      <w:r w:rsidRPr="00D82DFA">
        <w:rPr>
          <w:rFonts w:ascii="Arial" w:eastAsiaTheme="majorEastAsia" w:hAnsi="Arial" w:cs="Arial"/>
          <w:color w:val="000000" w:themeColor="text1"/>
          <w:sz w:val="22"/>
          <w:szCs w:val="22"/>
        </w:rPr>
        <w:t>819</w:t>
      </w:r>
      <w:r w:rsidR="00E701D8">
        <w:rPr>
          <w:rFonts w:ascii="Arial" w:eastAsiaTheme="majorEastAsia" w:hAnsi="Arial" w:cs="Arial"/>
          <w:color w:val="000000" w:themeColor="text1"/>
          <w:sz w:val="22"/>
          <w:szCs w:val="22"/>
        </w:rPr>
        <w:t xml:space="preserve"> </w:t>
      </w:r>
      <w:r w:rsidRPr="00D82DFA">
        <w:rPr>
          <w:rFonts w:ascii="Arial" w:eastAsiaTheme="majorEastAsia" w:hAnsi="Arial" w:cs="Arial"/>
          <w:color w:val="000000" w:themeColor="text1"/>
          <w:sz w:val="22"/>
          <w:szCs w:val="22"/>
        </w:rPr>
        <w:t>869-8019</w:t>
      </w:r>
    </w:p>
    <w:p w14:paraId="6DB3B167" w14:textId="77777777" w:rsidR="008D1CF7" w:rsidRDefault="00042258" w:rsidP="008D1CF7">
      <w:pPr>
        <w:rPr>
          <w:rStyle w:val="Lienhypertexte"/>
          <w:rFonts w:ascii="Arial" w:eastAsiaTheme="majorEastAsia" w:hAnsi="Arial" w:cs="Arial"/>
          <w:sz w:val="22"/>
          <w:szCs w:val="22"/>
        </w:rPr>
      </w:pPr>
      <w:hyperlink r:id="rId10">
        <w:r w:rsidR="001E6A4A" w:rsidRPr="00D82DFA">
          <w:rPr>
            <w:rStyle w:val="Lienhypertexte"/>
            <w:rFonts w:ascii="Arial" w:eastAsiaTheme="majorEastAsia" w:hAnsi="Arial" w:cs="Arial"/>
            <w:sz w:val="22"/>
            <w:szCs w:val="22"/>
          </w:rPr>
          <w:t>derek.bradeen@camso.co</w:t>
        </w:r>
      </w:hyperlink>
    </w:p>
    <w:p w14:paraId="0779944E" w14:textId="3FDF2A50" w:rsidR="00197CE1" w:rsidRPr="00171293" w:rsidRDefault="00042258">
      <w:pPr>
        <w:rPr>
          <w:color w:val="000000" w:themeColor="text1"/>
        </w:rPr>
      </w:pPr>
      <w:hyperlink r:id="rId11" w:history="1">
        <w:r w:rsidR="001E6A4A" w:rsidRPr="00D82DFA">
          <w:rPr>
            <w:rStyle w:val="Lienhypertexte"/>
            <w:rFonts w:ascii="Arial" w:eastAsiaTheme="majorEastAsia" w:hAnsi="Arial" w:cs="Arial"/>
            <w:sz w:val="22"/>
            <w:szCs w:val="22"/>
          </w:rPr>
          <w:t>camso.co</w:t>
        </w:r>
      </w:hyperlink>
    </w:p>
    <w:sectPr w:rsidR="00197CE1" w:rsidRPr="00171293" w:rsidSect="00C61870">
      <w:head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F5E65" w14:textId="77777777" w:rsidR="00F444B3" w:rsidRDefault="00F444B3" w:rsidP="00EE4BD1">
      <w:r>
        <w:separator/>
      </w:r>
    </w:p>
  </w:endnote>
  <w:endnote w:type="continuationSeparator" w:id="0">
    <w:p w14:paraId="18FBD6B5" w14:textId="77777777" w:rsidR="00F444B3" w:rsidRDefault="00F444B3" w:rsidP="00EE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0A4D7" w14:textId="77777777" w:rsidR="00F444B3" w:rsidRDefault="00F444B3" w:rsidP="00EE4BD1">
      <w:r>
        <w:separator/>
      </w:r>
    </w:p>
  </w:footnote>
  <w:footnote w:type="continuationSeparator" w:id="0">
    <w:p w14:paraId="57E2E35A" w14:textId="77777777" w:rsidR="00F444B3" w:rsidRDefault="00F444B3" w:rsidP="00EE4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5E0E1" w14:textId="77777777" w:rsidR="00AE6AC3" w:rsidRDefault="00AE6AC3">
    <w:pPr>
      <w:pStyle w:val="En-tte"/>
    </w:pPr>
    <w:r>
      <w:rPr>
        <w:noProof/>
        <w:lang w:eastAsia="zh-CN" w:bidi="ar-SA"/>
      </w:rPr>
      <w:drawing>
        <wp:anchor distT="0" distB="0" distL="114300" distR="114300" simplePos="0" relativeHeight="251659264" behindDoc="1" locked="0" layoutInCell="1" allowOverlap="1" wp14:anchorId="7427F724" wp14:editId="3C41186A">
          <wp:simplePos x="0" y="0"/>
          <wp:positionH relativeFrom="page">
            <wp:posOffset>0</wp:posOffset>
          </wp:positionH>
          <wp:positionV relativeFrom="page">
            <wp:posOffset>0</wp:posOffset>
          </wp:positionV>
          <wp:extent cx="7819873" cy="1606550"/>
          <wp:effectExtent l="0" t="0" r="381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20371" cy="160665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06C87"/>
    <w:multiLevelType w:val="hybridMultilevel"/>
    <w:tmpl w:val="82020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9B1FAE"/>
    <w:multiLevelType w:val="hybridMultilevel"/>
    <w:tmpl w:val="400EC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activeWritingStyle w:appName="MSWord" w:lang="fr-CA"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E1"/>
    <w:rsid w:val="00007CDA"/>
    <w:rsid w:val="000245E9"/>
    <w:rsid w:val="00024C76"/>
    <w:rsid w:val="00025758"/>
    <w:rsid w:val="000308F6"/>
    <w:rsid w:val="0003260B"/>
    <w:rsid w:val="00037117"/>
    <w:rsid w:val="00042258"/>
    <w:rsid w:val="00056797"/>
    <w:rsid w:val="00071ECC"/>
    <w:rsid w:val="0008339E"/>
    <w:rsid w:val="0009145A"/>
    <w:rsid w:val="000A2BFA"/>
    <w:rsid w:val="000A2F9A"/>
    <w:rsid w:val="000A42EE"/>
    <w:rsid w:val="000A5688"/>
    <w:rsid w:val="000B6CF4"/>
    <w:rsid w:val="000C418C"/>
    <w:rsid w:val="000C4264"/>
    <w:rsid w:val="000D00FC"/>
    <w:rsid w:val="000F4F59"/>
    <w:rsid w:val="00171293"/>
    <w:rsid w:val="00197CE1"/>
    <w:rsid w:val="001C3154"/>
    <w:rsid w:val="001C3A58"/>
    <w:rsid w:val="001E6A4A"/>
    <w:rsid w:val="00201E4E"/>
    <w:rsid w:val="00206392"/>
    <w:rsid w:val="0024217B"/>
    <w:rsid w:val="0025572C"/>
    <w:rsid w:val="00266E19"/>
    <w:rsid w:val="002703C1"/>
    <w:rsid w:val="0027190B"/>
    <w:rsid w:val="00282F20"/>
    <w:rsid w:val="002839E5"/>
    <w:rsid w:val="002905B1"/>
    <w:rsid w:val="00292F63"/>
    <w:rsid w:val="00296008"/>
    <w:rsid w:val="002A2814"/>
    <w:rsid w:val="002D5DEE"/>
    <w:rsid w:val="002E0D66"/>
    <w:rsid w:val="002E5B53"/>
    <w:rsid w:val="00330CF7"/>
    <w:rsid w:val="003323F4"/>
    <w:rsid w:val="003671AC"/>
    <w:rsid w:val="00392357"/>
    <w:rsid w:val="003942BE"/>
    <w:rsid w:val="00395FE8"/>
    <w:rsid w:val="003A5033"/>
    <w:rsid w:val="003A5CDC"/>
    <w:rsid w:val="003D326C"/>
    <w:rsid w:val="003E6EB4"/>
    <w:rsid w:val="003F0C4C"/>
    <w:rsid w:val="003F2B13"/>
    <w:rsid w:val="003F47C0"/>
    <w:rsid w:val="003F7997"/>
    <w:rsid w:val="004145DC"/>
    <w:rsid w:val="00420351"/>
    <w:rsid w:val="00423B2E"/>
    <w:rsid w:val="004351A3"/>
    <w:rsid w:val="00453C79"/>
    <w:rsid w:val="004554FE"/>
    <w:rsid w:val="0046265D"/>
    <w:rsid w:val="0046388E"/>
    <w:rsid w:val="004703C4"/>
    <w:rsid w:val="00473312"/>
    <w:rsid w:val="004842F3"/>
    <w:rsid w:val="0048786D"/>
    <w:rsid w:val="004971BC"/>
    <w:rsid w:val="004A095D"/>
    <w:rsid w:val="004D10A1"/>
    <w:rsid w:val="004F4EB5"/>
    <w:rsid w:val="00515FA4"/>
    <w:rsid w:val="00540040"/>
    <w:rsid w:val="0054352D"/>
    <w:rsid w:val="00573446"/>
    <w:rsid w:val="00582E44"/>
    <w:rsid w:val="00592B21"/>
    <w:rsid w:val="005D0477"/>
    <w:rsid w:val="005D0F60"/>
    <w:rsid w:val="00611D19"/>
    <w:rsid w:val="00611EB1"/>
    <w:rsid w:val="00622310"/>
    <w:rsid w:val="00635034"/>
    <w:rsid w:val="006374D0"/>
    <w:rsid w:val="00643BBF"/>
    <w:rsid w:val="00662195"/>
    <w:rsid w:val="00671BA9"/>
    <w:rsid w:val="00672E15"/>
    <w:rsid w:val="006828F9"/>
    <w:rsid w:val="006B3F8F"/>
    <w:rsid w:val="006C47F4"/>
    <w:rsid w:val="006C5369"/>
    <w:rsid w:val="006E0C98"/>
    <w:rsid w:val="006E4FF4"/>
    <w:rsid w:val="006E5427"/>
    <w:rsid w:val="006F11AD"/>
    <w:rsid w:val="006F4C62"/>
    <w:rsid w:val="007010B5"/>
    <w:rsid w:val="00702203"/>
    <w:rsid w:val="007305B7"/>
    <w:rsid w:val="00782B8F"/>
    <w:rsid w:val="00782C02"/>
    <w:rsid w:val="007855BB"/>
    <w:rsid w:val="007916A6"/>
    <w:rsid w:val="007917D5"/>
    <w:rsid w:val="0079192D"/>
    <w:rsid w:val="00792A84"/>
    <w:rsid w:val="007A48A8"/>
    <w:rsid w:val="007C3850"/>
    <w:rsid w:val="007E0FCD"/>
    <w:rsid w:val="007F06C5"/>
    <w:rsid w:val="007F1199"/>
    <w:rsid w:val="0081141B"/>
    <w:rsid w:val="0081369D"/>
    <w:rsid w:val="008253A5"/>
    <w:rsid w:val="00831AEA"/>
    <w:rsid w:val="00846CDF"/>
    <w:rsid w:val="0086655A"/>
    <w:rsid w:val="00875522"/>
    <w:rsid w:val="00880046"/>
    <w:rsid w:val="008834FB"/>
    <w:rsid w:val="008841C8"/>
    <w:rsid w:val="008D1CF7"/>
    <w:rsid w:val="008D64B6"/>
    <w:rsid w:val="008D6E46"/>
    <w:rsid w:val="008F65D0"/>
    <w:rsid w:val="00916127"/>
    <w:rsid w:val="00926D42"/>
    <w:rsid w:val="009279A5"/>
    <w:rsid w:val="00933E79"/>
    <w:rsid w:val="009406C6"/>
    <w:rsid w:val="00941CF7"/>
    <w:rsid w:val="00961819"/>
    <w:rsid w:val="0096695A"/>
    <w:rsid w:val="00980AD7"/>
    <w:rsid w:val="009826E4"/>
    <w:rsid w:val="00983BDB"/>
    <w:rsid w:val="00986733"/>
    <w:rsid w:val="009901DD"/>
    <w:rsid w:val="009917CC"/>
    <w:rsid w:val="009B686E"/>
    <w:rsid w:val="009C33C1"/>
    <w:rsid w:val="009D15C9"/>
    <w:rsid w:val="009D3CC8"/>
    <w:rsid w:val="009D5152"/>
    <w:rsid w:val="009E300C"/>
    <w:rsid w:val="00A143E0"/>
    <w:rsid w:val="00A439C7"/>
    <w:rsid w:val="00A50D86"/>
    <w:rsid w:val="00A609F1"/>
    <w:rsid w:val="00A963E9"/>
    <w:rsid w:val="00AA4D14"/>
    <w:rsid w:val="00AA610C"/>
    <w:rsid w:val="00AB0548"/>
    <w:rsid w:val="00AB6BE3"/>
    <w:rsid w:val="00AC6C69"/>
    <w:rsid w:val="00AE6AC3"/>
    <w:rsid w:val="00B16AA6"/>
    <w:rsid w:val="00B4320C"/>
    <w:rsid w:val="00B46AD1"/>
    <w:rsid w:val="00B476BB"/>
    <w:rsid w:val="00B53D38"/>
    <w:rsid w:val="00B669A9"/>
    <w:rsid w:val="00B747A8"/>
    <w:rsid w:val="00B75FCE"/>
    <w:rsid w:val="00BA213D"/>
    <w:rsid w:val="00BC2421"/>
    <w:rsid w:val="00BE2BE6"/>
    <w:rsid w:val="00BE60FA"/>
    <w:rsid w:val="00C035E3"/>
    <w:rsid w:val="00C22E61"/>
    <w:rsid w:val="00C25703"/>
    <w:rsid w:val="00C25AB6"/>
    <w:rsid w:val="00C26A52"/>
    <w:rsid w:val="00C435DF"/>
    <w:rsid w:val="00C43E11"/>
    <w:rsid w:val="00C61870"/>
    <w:rsid w:val="00C620C6"/>
    <w:rsid w:val="00C65E9A"/>
    <w:rsid w:val="00C7476F"/>
    <w:rsid w:val="00C85138"/>
    <w:rsid w:val="00C90135"/>
    <w:rsid w:val="00CE2CEF"/>
    <w:rsid w:val="00CF5CEB"/>
    <w:rsid w:val="00D01D51"/>
    <w:rsid w:val="00D063F8"/>
    <w:rsid w:val="00D31279"/>
    <w:rsid w:val="00D40B51"/>
    <w:rsid w:val="00D435BE"/>
    <w:rsid w:val="00D438D0"/>
    <w:rsid w:val="00D50B3A"/>
    <w:rsid w:val="00D77494"/>
    <w:rsid w:val="00D82DFA"/>
    <w:rsid w:val="00DA14B3"/>
    <w:rsid w:val="00DA74C8"/>
    <w:rsid w:val="00DD2690"/>
    <w:rsid w:val="00E044B5"/>
    <w:rsid w:val="00E07B1D"/>
    <w:rsid w:val="00E130EE"/>
    <w:rsid w:val="00E278DD"/>
    <w:rsid w:val="00E60887"/>
    <w:rsid w:val="00E625CF"/>
    <w:rsid w:val="00E63AEA"/>
    <w:rsid w:val="00E63B2A"/>
    <w:rsid w:val="00E67804"/>
    <w:rsid w:val="00E701D8"/>
    <w:rsid w:val="00E92BE8"/>
    <w:rsid w:val="00EA0A09"/>
    <w:rsid w:val="00ED464D"/>
    <w:rsid w:val="00ED4B07"/>
    <w:rsid w:val="00EE4BD1"/>
    <w:rsid w:val="00EF1E57"/>
    <w:rsid w:val="00EF65FA"/>
    <w:rsid w:val="00EF6973"/>
    <w:rsid w:val="00F001CB"/>
    <w:rsid w:val="00F009B6"/>
    <w:rsid w:val="00F444B3"/>
    <w:rsid w:val="00F66E65"/>
    <w:rsid w:val="00F73DEB"/>
    <w:rsid w:val="00FC0018"/>
    <w:rsid w:val="00FC1DBF"/>
    <w:rsid w:val="00FD5BBB"/>
    <w:rsid w:val="00FE517D"/>
    <w:rsid w:val="00FF1E6D"/>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A8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1D19"/>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E4BD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09F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09F1"/>
    <w:rPr>
      <w:rFonts w:ascii="Lucida Grande" w:hAnsi="Lucida Grande" w:cs="Lucida Grande"/>
      <w:sz w:val="18"/>
      <w:szCs w:val="18"/>
    </w:rPr>
  </w:style>
  <w:style w:type="paragraph" w:styleId="Paragraphedeliste">
    <w:name w:val="List Paragraph"/>
    <w:basedOn w:val="Normal"/>
    <w:uiPriority w:val="34"/>
    <w:qFormat/>
    <w:rsid w:val="00037117"/>
    <w:pPr>
      <w:ind w:left="720"/>
      <w:contextualSpacing/>
    </w:pPr>
  </w:style>
  <w:style w:type="paragraph" w:styleId="NormalWeb">
    <w:name w:val="Normal (Web)"/>
    <w:basedOn w:val="Normal"/>
    <w:uiPriority w:val="99"/>
    <w:unhideWhenUsed/>
    <w:rsid w:val="004971BC"/>
    <w:pPr>
      <w:spacing w:before="100" w:beforeAutospacing="1" w:after="100" w:afterAutospacing="1"/>
    </w:pPr>
    <w:rPr>
      <w:rFonts w:ascii="Times" w:hAnsi="Times" w:cs="Times New Roman"/>
      <w:sz w:val="20"/>
      <w:szCs w:val="20"/>
    </w:rPr>
  </w:style>
  <w:style w:type="character" w:customStyle="1" w:styleId="Titre1Car">
    <w:name w:val="Titre 1 Car"/>
    <w:basedOn w:val="Policepardfaut"/>
    <w:link w:val="Titre1"/>
    <w:uiPriority w:val="9"/>
    <w:rsid w:val="00611D19"/>
    <w:rPr>
      <w:rFonts w:asciiTheme="majorHAnsi" w:eastAsiaTheme="majorEastAsia" w:hAnsiTheme="majorHAnsi" w:cstheme="majorBidi"/>
      <w:b/>
      <w:bCs/>
      <w:color w:val="345A8A" w:themeColor="accent1" w:themeShade="B5"/>
      <w:sz w:val="32"/>
      <w:szCs w:val="32"/>
      <w:lang w:eastAsia="fr-CA"/>
    </w:rPr>
  </w:style>
  <w:style w:type="paragraph" w:styleId="Corpsdetexte">
    <w:name w:val="Body Text"/>
    <w:basedOn w:val="Normal"/>
    <w:link w:val="CorpsdetexteCar"/>
    <w:uiPriority w:val="99"/>
    <w:unhideWhenUsed/>
    <w:rsid w:val="00611D19"/>
    <w:pPr>
      <w:spacing w:after="120" w:line="276" w:lineRule="auto"/>
    </w:pPr>
    <w:rPr>
      <w:rFonts w:eastAsiaTheme="minorHAnsi"/>
      <w:sz w:val="22"/>
      <w:szCs w:val="22"/>
    </w:rPr>
  </w:style>
  <w:style w:type="character" w:customStyle="1" w:styleId="CorpsdetexteCar">
    <w:name w:val="Corps de texte Car"/>
    <w:basedOn w:val="Policepardfaut"/>
    <w:link w:val="Corpsdetexte"/>
    <w:uiPriority w:val="99"/>
    <w:rsid w:val="00611D19"/>
    <w:rPr>
      <w:rFonts w:eastAsiaTheme="minorHAnsi"/>
      <w:sz w:val="22"/>
      <w:szCs w:val="22"/>
      <w:lang w:eastAsia="fr-CA"/>
    </w:rPr>
  </w:style>
  <w:style w:type="character" w:customStyle="1" w:styleId="Titre2Car">
    <w:name w:val="Titre 2 Car"/>
    <w:basedOn w:val="Policepardfaut"/>
    <w:link w:val="Titre2"/>
    <w:uiPriority w:val="9"/>
    <w:rsid w:val="00EE4BD1"/>
    <w:rPr>
      <w:rFonts w:asciiTheme="majorHAnsi" w:eastAsiaTheme="majorEastAsia" w:hAnsiTheme="majorHAnsi" w:cstheme="majorBidi"/>
      <w:b/>
      <w:bCs/>
      <w:color w:val="4F81BD" w:themeColor="accent1"/>
      <w:sz w:val="26"/>
      <w:szCs w:val="26"/>
      <w:lang w:eastAsia="fr-CA"/>
    </w:rPr>
  </w:style>
  <w:style w:type="character" w:styleId="Lienhypertexte">
    <w:name w:val="Hyperlink"/>
    <w:uiPriority w:val="99"/>
    <w:unhideWhenUsed/>
    <w:rsid w:val="00EE4BD1"/>
    <w:rPr>
      <w:color w:val="0000FF"/>
      <w:u w:val="single"/>
    </w:rPr>
  </w:style>
  <w:style w:type="paragraph" w:styleId="En-tte">
    <w:name w:val="header"/>
    <w:basedOn w:val="Normal"/>
    <w:link w:val="En-tteCar"/>
    <w:uiPriority w:val="99"/>
    <w:unhideWhenUsed/>
    <w:rsid w:val="00EE4BD1"/>
    <w:pPr>
      <w:tabs>
        <w:tab w:val="center" w:pos="4536"/>
        <w:tab w:val="right" w:pos="9072"/>
      </w:tabs>
    </w:pPr>
  </w:style>
  <w:style w:type="character" w:customStyle="1" w:styleId="En-tteCar">
    <w:name w:val="En-tête Car"/>
    <w:basedOn w:val="Policepardfaut"/>
    <w:link w:val="En-tte"/>
    <w:uiPriority w:val="99"/>
    <w:rsid w:val="00EE4BD1"/>
  </w:style>
  <w:style w:type="paragraph" w:styleId="Pieddepage">
    <w:name w:val="footer"/>
    <w:basedOn w:val="Normal"/>
    <w:link w:val="PieddepageCar"/>
    <w:uiPriority w:val="99"/>
    <w:unhideWhenUsed/>
    <w:rsid w:val="00EE4BD1"/>
    <w:pPr>
      <w:tabs>
        <w:tab w:val="center" w:pos="4536"/>
        <w:tab w:val="right" w:pos="9072"/>
      </w:tabs>
    </w:pPr>
  </w:style>
  <w:style w:type="character" w:customStyle="1" w:styleId="PieddepageCar">
    <w:name w:val="Pied de page Car"/>
    <w:basedOn w:val="Policepardfaut"/>
    <w:link w:val="Pieddepage"/>
    <w:uiPriority w:val="99"/>
    <w:rsid w:val="00EE4BD1"/>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4703C4"/>
  </w:style>
  <w:style w:type="paragraph" w:styleId="Objetducommentaire">
    <w:name w:val="annotation subject"/>
    <w:basedOn w:val="Commentaire"/>
    <w:next w:val="Commentaire"/>
    <w:link w:val="ObjetducommentaireCar"/>
    <w:uiPriority w:val="99"/>
    <w:semiHidden/>
    <w:unhideWhenUsed/>
    <w:rsid w:val="004703C4"/>
    <w:rPr>
      <w:b/>
      <w:bCs/>
    </w:rPr>
  </w:style>
  <w:style w:type="character" w:customStyle="1" w:styleId="ObjetducommentaireCar">
    <w:name w:val="Objet du commentaire Car"/>
    <w:basedOn w:val="CommentaireCar"/>
    <w:link w:val="Objetducommentaire"/>
    <w:uiPriority w:val="99"/>
    <w:semiHidden/>
    <w:rsid w:val="004703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1D19"/>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E4BD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09F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09F1"/>
    <w:rPr>
      <w:rFonts w:ascii="Lucida Grande" w:hAnsi="Lucida Grande" w:cs="Lucida Grande"/>
      <w:sz w:val="18"/>
      <w:szCs w:val="18"/>
    </w:rPr>
  </w:style>
  <w:style w:type="paragraph" w:styleId="Paragraphedeliste">
    <w:name w:val="List Paragraph"/>
    <w:basedOn w:val="Normal"/>
    <w:uiPriority w:val="34"/>
    <w:qFormat/>
    <w:rsid w:val="00037117"/>
    <w:pPr>
      <w:ind w:left="720"/>
      <w:contextualSpacing/>
    </w:pPr>
  </w:style>
  <w:style w:type="paragraph" w:styleId="NormalWeb">
    <w:name w:val="Normal (Web)"/>
    <w:basedOn w:val="Normal"/>
    <w:uiPriority w:val="99"/>
    <w:unhideWhenUsed/>
    <w:rsid w:val="004971BC"/>
    <w:pPr>
      <w:spacing w:before="100" w:beforeAutospacing="1" w:after="100" w:afterAutospacing="1"/>
    </w:pPr>
    <w:rPr>
      <w:rFonts w:ascii="Times" w:hAnsi="Times" w:cs="Times New Roman"/>
      <w:sz w:val="20"/>
      <w:szCs w:val="20"/>
    </w:rPr>
  </w:style>
  <w:style w:type="character" w:customStyle="1" w:styleId="Titre1Car">
    <w:name w:val="Titre 1 Car"/>
    <w:basedOn w:val="Policepardfaut"/>
    <w:link w:val="Titre1"/>
    <w:uiPriority w:val="9"/>
    <w:rsid w:val="00611D19"/>
    <w:rPr>
      <w:rFonts w:asciiTheme="majorHAnsi" w:eastAsiaTheme="majorEastAsia" w:hAnsiTheme="majorHAnsi" w:cstheme="majorBidi"/>
      <w:b/>
      <w:bCs/>
      <w:color w:val="345A8A" w:themeColor="accent1" w:themeShade="B5"/>
      <w:sz w:val="32"/>
      <w:szCs w:val="32"/>
      <w:lang w:eastAsia="fr-CA"/>
    </w:rPr>
  </w:style>
  <w:style w:type="paragraph" w:styleId="Corpsdetexte">
    <w:name w:val="Body Text"/>
    <w:basedOn w:val="Normal"/>
    <w:link w:val="CorpsdetexteCar"/>
    <w:uiPriority w:val="99"/>
    <w:unhideWhenUsed/>
    <w:rsid w:val="00611D19"/>
    <w:pPr>
      <w:spacing w:after="120" w:line="276" w:lineRule="auto"/>
    </w:pPr>
    <w:rPr>
      <w:rFonts w:eastAsiaTheme="minorHAnsi"/>
      <w:sz w:val="22"/>
      <w:szCs w:val="22"/>
    </w:rPr>
  </w:style>
  <w:style w:type="character" w:customStyle="1" w:styleId="CorpsdetexteCar">
    <w:name w:val="Corps de texte Car"/>
    <w:basedOn w:val="Policepardfaut"/>
    <w:link w:val="Corpsdetexte"/>
    <w:uiPriority w:val="99"/>
    <w:rsid w:val="00611D19"/>
    <w:rPr>
      <w:rFonts w:eastAsiaTheme="minorHAnsi"/>
      <w:sz w:val="22"/>
      <w:szCs w:val="22"/>
      <w:lang w:eastAsia="fr-CA"/>
    </w:rPr>
  </w:style>
  <w:style w:type="character" w:customStyle="1" w:styleId="Titre2Car">
    <w:name w:val="Titre 2 Car"/>
    <w:basedOn w:val="Policepardfaut"/>
    <w:link w:val="Titre2"/>
    <w:uiPriority w:val="9"/>
    <w:rsid w:val="00EE4BD1"/>
    <w:rPr>
      <w:rFonts w:asciiTheme="majorHAnsi" w:eastAsiaTheme="majorEastAsia" w:hAnsiTheme="majorHAnsi" w:cstheme="majorBidi"/>
      <w:b/>
      <w:bCs/>
      <w:color w:val="4F81BD" w:themeColor="accent1"/>
      <w:sz w:val="26"/>
      <w:szCs w:val="26"/>
      <w:lang w:eastAsia="fr-CA"/>
    </w:rPr>
  </w:style>
  <w:style w:type="character" w:styleId="Lienhypertexte">
    <w:name w:val="Hyperlink"/>
    <w:uiPriority w:val="99"/>
    <w:unhideWhenUsed/>
    <w:rsid w:val="00EE4BD1"/>
    <w:rPr>
      <w:color w:val="0000FF"/>
      <w:u w:val="single"/>
    </w:rPr>
  </w:style>
  <w:style w:type="paragraph" w:styleId="En-tte">
    <w:name w:val="header"/>
    <w:basedOn w:val="Normal"/>
    <w:link w:val="En-tteCar"/>
    <w:uiPriority w:val="99"/>
    <w:unhideWhenUsed/>
    <w:rsid w:val="00EE4BD1"/>
    <w:pPr>
      <w:tabs>
        <w:tab w:val="center" w:pos="4536"/>
        <w:tab w:val="right" w:pos="9072"/>
      </w:tabs>
    </w:pPr>
  </w:style>
  <w:style w:type="character" w:customStyle="1" w:styleId="En-tteCar">
    <w:name w:val="En-tête Car"/>
    <w:basedOn w:val="Policepardfaut"/>
    <w:link w:val="En-tte"/>
    <w:uiPriority w:val="99"/>
    <w:rsid w:val="00EE4BD1"/>
  </w:style>
  <w:style w:type="paragraph" w:styleId="Pieddepage">
    <w:name w:val="footer"/>
    <w:basedOn w:val="Normal"/>
    <w:link w:val="PieddepageCar"/>
    <w:uiPriority w:val="99"/>
    <w:unhideWhenUsed/>
    <w:rsid w:val="00EE4BD1"/>
    <w:pPr>
      <w:tabs>
        <w:tab w:val="center" w:pos="4536"/>
        <w:tab w:val="right" w:pos="9072"/>
      </w:tabs>
    </w:pPr>
  </w:style>
  <w:style w:type="character" w:customStyle="1" w:styleId="PieddepageCar">
    <w:name w:val="Pied de page Car"/>
    <w:basedOn w:val="Policepardfaut"/>
    <w:link w:val="Pieddepage"/>
    <w:uiPriority w:val="99"/>
    <w:rsid w:val="00EE4BD1"/>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4703C4"/>
  </w:style>
  <w:style w:type="paragraph" w:styleId="Objetducommentaire">
    <w:name w:val="annotation subject"/>
    <w:basedOn w:val="Commentaire"/>
    <w:next w:val="Commentaire"/>
    <w:link w:val="ObjetducommentaireCar"/>
    <w:uiPriority w:val="99"/>
    <w:semiHidden/>
    <w:unhideWhenUsed/>
    <w:rsid w:val="004703C4"/>
    <w:rPr>
      <w:b/>
      <w:bCs/>
    </w:rPr>
  </w:style>
  <w:style w:type="character" w:customStyle="1" w:styleId="ObjetducommentaireCar">
    <w:name w:val="Objet du commentaire Car"/>
    <w:basedOn w:val="CommentaireCar"/>
    <w:link w:val="Objetducommentaire"/>
    <w:uiPriority w:val="99"/>
    <w:semiHidden/>
    <w:rsid w:val="004703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40500">
      <w:bodyDiv w:val="1"/>
      <w:marLeft w:val="0"/>
      <w:marRight w:val="0"/>
      <w:marTop w:val="0"/>
      <w:marBottom w:val="0"/>
      <w:divBdr>
        <w:top w:val="none" w:sz="0" w:space="0" w:color="auto"/>
        <w:left w:val="none" w:sz="0" w:space="0" w:color="auto"/>
        <w:bottom w:val="none" w:sz="0" w:space="0" w:color="auto"/>
        <w:right w:val="none" w:sz="0" w:space="0" w:color="auto"/>
      </w:divBdr>
    </w:div>
    <w:div w:id="624625268">
      <w:bodyDiv w:val="1"/>
      <w:marLeft w:val="0"/>
      <w:marRight w:val="0"/>
      <w:marTop w:val="0"/>
      <w:marBottom w:val="0"/>
      <w:divBdr>
        <w:top w:val="none" w:sz="0" w:space="0" w:color="auto"/>
        <w:left w:val="none" w:sz="0" w:space="0" w:color="auto"/>
        <w:bottom w:val="none" w:sz="0" w:space="0" w:color="auto"/>
        <w:right w:val="none" w:sz="0" w:space="0" w:color="auto"/>
      </w:divBdr>
    </w:div>
    <w:div w:id="723721016">
      <w:bodyDiv w:val="1"/>
      <w:marLeft w:val="0"/>
      <w:marRight w:val="0"/>
      <w:marTop w:val="0"/>
      <w:marBottom w:val="0"/>
      <w:divBdr>
        <w:top w:val="none" w:sz="0" w:space="0" w:color="auto"/>
        <w:left w:val="none" w:sz="0" w:space="0" w:color="auto"/>
        <w:bottom w:val="none" w:sz="0" w:space="0" w:color="auto"/>
        <w:right w:val="none" w:sz="0" w:space="0" w:color="auto"/>
      </w:divBdr>
    </w:div>
    <w:div w:id="1120415424">
      <w:bodyDiv w:val="1"/>
      <w:marLeft w:val="0"/>
      <w:marRight w:val="0"/>
      <w:marTop w:val="0"/>
      <w:marBottom w:val="0"/>
      <w:divBdr>
        <w:top w:val="none" w:sz="0" w:space="0" w:color="auto"/>
        <w:left w:val="none" w:sz="0" w:space="0" w:color="auto"/>
        <w:bottom w:val="none" w:sz="0" w:space="0" w:color="auto"/>
        <w:right w:val="none" w:sz="0" w:space="0" w:color="auto"/>
      </w:divBdr>
    </w:div>
    <w:div w:id="1213080231">
      <w:bodyDiv w:val="1"/>
      <w:marLeft w:val="0"/>
      <w:marRight w:val="0"/>
      <w:marTop w:val="0"/>
      <w:marBottom w:val="0"/>
      <w:divBdr>
        <w:top w:val="none" w:sz="0" w:space="0" w:color="auto"/>
        <w:left w:val="none" w:sz="0" w:space="0" w:color="auto"/>
        <w:bottom w:val="none" w:sz="0" w:space="0" w:color="auto"/>
        <w:right w:val="none" w:sz="0" w:space="0" w:color="auto"/>
      </w:divBdr>
    </w:div>
    <w:div w:id="1220553969">
      <w:bodyDiv w:val="1"/>
      <w:marLeft w:val="0"/>
      <w:marRight w:val="0"/>
      <w:marTop w:val="0"/>
      <w:marBottom w:val="0"/>
      <w:divBdr>
        <w:top w:val="none" w:sz="0" w:space="0" w:color="auto"/>
        <w:left w:val="none" w:sz="0" w:space="0" w:color="auto"/>
        <w:bottom w:val="none" w:sz="0" w:space="0" w:color="auto"/>
        <w:right w:val="none" w:sz="0" w:space="0" w:color="auto"/>
      </w:divBdr>
    </w:div>
    <w:div w:id="1770855933">
      <w:bodyDiv w:val="1"/>
      <w:marLeft w:val="0"/>
      <w:marRight w:val="0"/>
      <w:marTop w:val="0"/>
      <w:marBottom w:val="0"/>
      <w:divBdr>
        <w:top w:val="none" w:sz="0" w:space="0" w:color="auto"/>
        <w:left w:val="none" w:sz="0" w:space="0" w:color="auto"/>
        <w:bottom w:val="none" w:sz="0" w:space="0" w:color="auto"/>
        <w:right w:val="none" w:sz="0" w:space="0" w:color="auto"/>
      </w:divBdr>
    </w:div>
    <w:div w:id="1910924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fleischhauer@camso.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mso.co/fr/accueil" TargetMode="External"/><Relationship Id="rId5" Type="http://schemas.openxmlformats.org/officeDocument/2006/relationships/webSettings" Target="webSettings.xml"/><Relationship Id="rId10" Type="http://schemas.openxmlformats.org/officeDocument/2006/relationships/hyperlink" Target="mailto:Derek.bradeen@camso.co" TargetMode="External"/><Relationship Id="rId4" Type="http://schemas.openxmlformats.org/officeDocument/2006/relationships/settings" Target="settings.xml"/><Relationship Id="rId9" Type="http://schemas.openxmlformats.org/officeDocument/2006/relationships/hyperlink" Target="https://camso.co/fr/accue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900</Words>
  <Characters>4954</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Camoplast Solideal</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Bessette</dc:creator>
  <cp:lastModifiedBy>Martine Cormier</cp:lastModifiedBy>
  <cp:revision>6</cp:revision>
  <cp:lastPrinted>2016-06-01T13:52:00Z</cp:lastPrinted>
  <dcterms:created xsi:type="dcterms:W3CDTF">2016-06-01T14:26:00Z</dcterms:created>
  <dcterms:modified xsi:type="dcterms:W3CDTF">2016-06-01T19:29:00Z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5/30/2016 1:35:25 PM</vt:lpwstr>
  </property>
</Properties>
</file>