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F9133" w14:textId="77777777" w:rsidR="00FC1DBF" w:rsidRPr="0068308C" w:rsidRDefault="00EE4BD1">
      <w:pPr>
        <w:rPr>
          <w:rFonts w:ascii="Arial" w:hAnsi="Arial" w:cs="Arial"/>
          <w:color w:val="000000" w:themeColor="text1"/>
          <w:sz w:val="22"/>
          <w:szCs w:val="22"/>
          <w:lang w:val="en-CA"/>
        </w:rPr>
      </w:pPr>
      <w:r w:rsidRPr="0068308C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Press </w:t>
      </w:r>
      <w:r w:rsidR="00A63D78" w:rsidRPr="0068308C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Release </w:t>
      </w:r>
    </w:p>
    <w:p w14:paraId="3AE200E2" w14:textId="77777777" w:rsidR="00EE4BD1" w:rsidRPr="0068308C" w:rsidRDefault="00FC1DBF">
      <w:pPr>
        <w:rPr>
          <w:rFonts w:ascii="Arial" w:hAnsi="Arial" w:cs="Arial"/>
          <w:i/>
          <w:color w:val="000000" w:themeColor="text1"/>
          <w:sz w:val="22"/>
          <w:szCs w:val="22"/>
          <w:lang w:val="en-CA"/>
        </w:rPr>
      </w:pPr>
      <w:r w:rsidRPr="0068308C">
        <w:rPr>
          <w:rFonts w:ascii="Arial" w:hAnsi="Arial" w:cs="Arial"/>
          <w:i/>
          <w:color w:val="000000" w:themeColor="text1"/>
          <w:sz w:val="22"/>
          <w:szCs w:val="22"/>
          <w:lang w:val="en-CA"/>
        </w:rPr>
        <w:t>For immediate distribution</w:t>
      </w:r>
    </w:p>
    <w:p w14:paraId="0B48B027" w14:textId="77777777" w:rsidR="009132C2" w:rsidRPr="009132C2" w:rsidRDefault="009132C2" w:rsidP="009132C2">
      <w:pPr>
        <w:rPr>
          <w:rFonts w:ascii="Arial" w:hAnsi="Arial" w:cs="Arial"/>
          <w:sz w:val="22"/>
          <w:szCs w:val="22"/>
          <w:lang w:val="en-CA"/>
        </w:rPr>
      </w:pPr>
    </w:p>
    <w:p w14:paraId="7E9A77AB" w14:textId="77777777" w:rsidR="009132C2" w:rsidRPr="009132C2" w:rsidRDefault="009132C2" w:rsidP="009132C2">
      <w:pPr>
        <w:rPr>
          <w:rFonts w:ascii="Arial" w:hAnsi="Arial" w:cs="Arial"/>
          <w:sz w:val="22"/>
          <w:szCs w:val="22"/>
          <w:lang w:val="en-CA"/>
        </w:rPr>
      </w:pPr>
    </w:p>
    <w:p w14:paraId="06EDE179" w14:textId="77777777" w:rsidR="00BF6B92" w:rsidRPr="0068308C" w:rsidRDefault="005A2064" w:rsidP="00FA09C2">
      <w:pPr>
        <w:tabs>
          <w:tab w:val="left" w:pos="4780"/>
        </w:tabs>
        <w:rPr>
          <w:rFonts w:ascii="Arial" w:hAnsi="Arial" w:cs="Arial"/>
          <w:b/>
          <w:sz w:val="28"/>
          <w:szCs w:val="22"/>
          <w:lang w:val="en-CA"/>
        </w:rPr>
      </w:pPr>
      <w:r>
        <w:rPr>
          <w:rFonts w:ascii="Arial" w:hAnsi="Arial" w:cs="Arial"/>
          <w:b/>
          <w:sz w:val="28"/>
          <w:szCs w:val="22"/>
          <w:lang w:val="en-CA"/>
        </w:rPr>
        <w:t xml:space="preserve">Camso </w:t>
      </w:r>
      <w:r w:rsidR="00F00684">
        <w:rPr>
          <w:rFonts w:ascii="Arial" w:hAnsi="Arial" w:cs="Arial"/>
          <w:b/>
          <w:sz w:val="28"/>
          <w:szCs w:val="22"/>
          <w:lang w:val="en-CA"/>
        </w:rPr>
        <w:t>and Agr</w:t>
      </w:r>
      <w:r w:rsidR="00325579">
        <w:rPr>
          <w:rFonts w:ascii="Arial" w:hAnsi="Arial" w:cs="Arial"/>
          <w:b/>
          <w:sz w:val="28"/>
          <w:szCs w:val="22"/>
          <w:lang w:val="en-CA"/>
        </w:rPr>
        <w:t>o</w:t>
      </w:r>
      <w:r w:rsidR="00F00684">
        <w:rPr>
          <w:rFonts w:ascii="Arial" w:hAnsi="Arial" w:cs="Arial"/>
          <w:b/>
          <w:sz w:val="28"/>
          <w:szCs w:val="22"/>
          <w:lang w:val="en-CA"/>
        </w:rPr>
        <w:t xml:space="preserve"> </w:t>
      </w:r>
      <w:proofErr w:type="spellStart"/>
      <w:r w:rsidR="00F00684">
        <w:rPr>
          <w:rFonts w:ascii="Arial" w:hAnsi="Arial" w:cs="Arial"/>
          <w:b/>
          <w:sz w:val="28"/>
          <w:szCs w:val="22"/>
          <w:lang w:val="en-CA"/>
        </w:rPr>
        <w:t>Maquinas</w:t>
      </w:r>
      <w:proofErr w:type="spellEnd"/>
      <w:r w:rsidR="00F00684">
        <w:rPr>
          <w:rFonts w:ascii="Arial" w:hAnsi="Arial" w:cs="Arial"/>
          <w:b/>
          <w:sz w:val="28"/>
          <w:szCs w:val="22"/>
          <w:lang w:val="en-CA"/>
        </w:rPr>
        <w:t xml:space="preserve"> team up to bring Conversion Track Systems to the Brazilian combine market. </w:t>
      </w:r>
    </w:p>
    <w:p w14:paraId="6EEF864B" w14:textId="77777777" w:rsidR="0068308C" w:rsidRPr="0068308C" w:rsidRDefault="0068308C" w:rsidP="00FA09C2">
      <w:pPr>
        <w:tabs>
          <w:tab w:val="left" w:pos="4780"/>
        </w:tabs>
        <w:rPr>
          <w:rFonts w:ascii="Arial" w:hAnsi="Arial" w:cs="Arial"/>
          <w:i/>
          <w:sz w:val="22"/>
          <w:szCs w:val="22"/>
          <w:lang w:val="en-US"/>
        </w:rPr>
      </w:pPr>
    </w:p>
    <w:p w14:paraId="75FFD2F2" w14:textId="7762E2EC" w:rsidR="000C576B" w:rsidRPr="00DD194F" w:rsidRDefault="007E0FCD" w:rsidP="005A2064">
      <w:pPr>
        <w:tabs>
          <w:tab w:val="left" w:pos="4780"/>
        </w:tabs>
        <w:rPr>
          <w:rFonts w:ascii="Arial" w:hAnsi="Arial" w:cs="Arial"/>
          <w:i/>
          <w:sz w:val="20"/>
          <w:szCs w:val="22"/>
          <w:lang w:val="en-CA"/>
        </w:rPr>
      </w:pPr>
      <w:r w:rsidRPr="00A8633B">
        <w:rPr>
          <w:rFonts w:ascii="Arial" w:hAnsi="Arial" w:cs="Arial"/>
          <w:i/>
          <w:sz w:val="20"/>
          <w:szCs w:val="22"/>
          <w:lang w:val="en-CA"/>
        </w:rPr>
        <w:t xml:space="preserve">Magog, </w:t>
      </w:r>
      <w:r w:rsidR="000F35D8">
        <w:rPr>
          <w:rFonts w:ascii="Arial" w:hAnsi="Arial" w:cs="Arial"/>
          <w:i/>
          <w:sz w:val="20"/>
          <w:szCs w:val="22"/>
          <w:lang w:val="en-CA"/>
        </w:rPr>
        <w:t>Qué</w:t>
      </w:r>
      <w:r w:rsidR="00BD6FD1" w:rsidRPr="00A8633B">
        <w:rPr>
          <w:rFonts w:ascii="Arial" w:hAnsi="Arial" w:cs="Arial"/>
          <w:i/>
          <w:sz w:val="20"/>
          <w:szCs w:val="22"/>
          <w:lang w:val="en-CA"/>
        </w:rPr>
        <w:t xml:space="preserve">bec, </w:t>
      </w:r>
      <w:r w:rsidR="00DD194F">
        <w:rPr>
          <w:rFonts w:ascii="Arial" w:hAnsi="Arial" w:cs="Arial"/>
          <w:i/>
          <w:sz w:val="20"/>
          <w:szCs w:val="22"/>
          <w:lang w:val="en-CA"/>
        </w:rPr>
        <w:t>April 21</w:t>
      </w:r>
      <w:r w:rsidR="00F452F7">
        <w:rPr>
          <w:rFonts w:ascii="Arial" w:hAnsi="Arial" w:cs="Arial"/>
          <w:i/>
          <w:sz w:val="20"/>
          <w:szCs w:val="22"/>
          <w:lang w:val="en-CA"/>
        </w:rPr>
        <w:t>, 2016</w:t>
      </w:r>
      <w:r w:rsidR="005A2064">
        <w:rPr>
          <w:rFonts w:ascii="Arial" w:hAnsi="Arial" w:cs="Arial"/>
          <w:i/>
          <w:sz w:val="20"/>
          <w:szCs w:val="22"/>
          <w:lang w:val="en-CA"/>
        </w:rPr>
        <w:t xml:space="preserve"> </w:t>
      </w:r>
      <w:r w:rsidR="00DD194F">
        <w:rPr>
          <w:rFonts w:ascii="Arial" w:hAnsi="Arial" w:cs="Arial"/>
          <w:i/>
          <w:sz w:val="20"/>
          <w:szCs w:val="22"/>
          <w:lang w:val="en-CA"/>
        </w:rPr>
        <w:t>–</w:t>
      </w:r>
      <w:r w:rsidR="005A2064">
        <w:rPr>
          <w:rFonts w:ascii="Arial" w:hAnsi="Arial" w:cs="Arial"/>
          <w:i/>
          <w:sz w:val="20"/>
          <w:szCs w:val="22"/>
          <w:lang w:val="en-CA"/>
        </w:rPr>
        <w:t xml:space="preserve"> </w:t>
      </w:r>
      <w:hyperlink r:id="rId8" w:history="1">
        <w:r w:rsidR="005A2064" w:rsidRPr="00EB481F">
          <w:rPr>
            <w:rStyle w:val="Lienhypertexte"/>
            <w:rFonts w:ascii="Arial" w:hAnsi="Arial" w:cs="Arial"/>
            <w:sz w:val="20"/>
            <w:szCs w:val="22"/>
            <w:lang w:val="en-CA"/>
          </w:rPr>
          <w:t>Camso</w:t>
        </w:r>
      </w:hyperlink>
      <w:r w:rsidR="005A2064">
        <w:rPr>
          <w:rFonts w:ascii="Arial" w:hAnsi="Arial" w:cs="Arial"/>
          <w:sz w:val="20"/>
          <w:szCs w:val="22"/>
          <w:lang w:val="en-CA"/>
        </w:rPr>
        <w:t xml:space="preserve">, formerly Camoplast Solideal, </w:t>
      </w:r>
      <w:proofErr w:type="gramStart"/>
      <w:r w:rsidR="007262F9" w:rsidRPr="00940709">
        <w:rPr>
          <w:rFonts w:ascii="Arial" w:hAnsi="Arial" w:cs="Arial"/>
          <w:sz w:val="20"/>
          <w:szCs w:val="22"/>
          <w:lang w:val="en-CA"/>
        </w:rPr>
        <w:t>partner</w:t>
      </w:r>
      <w:r w:rsidR="000F35D8">
        <w:rPr>
          <w:rFonts w:ascii="Arial" w:hAnsi="Arial" w:cs="Arial"/>
          <w:sz w:val="20"/>
          <w:szCs w:val="22"/>
          <w:lang w:val="en-CA"/>
        </w:rPr>
        <w:t>s</w:t>
      </w:r>
      <w:proofErr w:type="gramEnd"/>
      <w:r w:rsidR="007262F9" w:rsidRPr="00940709">
        <w:rPr>
          <w:rFonts w:ascii="Arial" w:hAnsi="Arial" w:cs="Arial"/>
          <w:sz w:val="20"/>
          <w:szCs w:val="22"/>
          <w:lang w:val="en-CA"/>
        </w:rPr>
        <w:t xml:space="preserve"> with </w:t>
      </w:r>
      <w:r w:rsidR="00F00684" w:rsidRPr="00940709">
        <w:rPr>
          <w:rFonts w:ascii="Arial" w:hAnsi="Arial" w:cs="Arial"/>
          <w:sz w:val="20"/>
          <w:szCs w:val="22"/>
          <w:lang w:val="en-CA"/>
        </w:rPr>
        <w:t>Agr</w:t>
      </w:r>
      <w:r w:rsidR="00325579" w:rsidRPr="00940709">
        <w:rPr>
          <w:rFonts w:ascii="Arial" w:hAnsi="Arial" w:cs="Arial"/>
          <w:sz w:val="20"/>
          <w:szCs w:val="22"/>
          <w:lang w:val="en-CA"/>
        </w:rPr>
        <w:t>o</w:t>
      </w:r>
      <w:r w:rsidR="00F00684" w:rsidRPr="00940709">
        <w:rPr>
          <w:rFonts w:ascii="Arial" w:hAnsi="Arial" w:cs="Arial"/>
          <w:sz w:val="20"/>
          <w:szCs w:val="22"/>
          <w:lang w:val="en-CA"/>
        </w:rPr>
        <w:t xml:space="preserve"> </w:t>
      </w:r>
      <w:proofErr w:type="spellStart"/>
      <w:r w:rsidR="00F00684" w:rsidRPr="00940709">
        <w:rPr>
          <w:rFonts w:ascii="Arial" w:hAnsi="Arial" w:cs="Arial"/>
          <w:sz w:val="20"/>
          <w:szCs w:val="22"/>
          <w:lang w:val="en-CA"/>
        </w:rPr>
        <w:t>M</w:t>
      </w:r>
      <w:r w:rsidR="005F5500" w:rsidRPr="00940709">
        <w:rPr>
          <w:rFonts w:ascii="Arial" w:hAnsi="Arial" w:cs="Arial"/>
          <w:sz w:val="20"/>
          <w:szCs w:val="22"/>
          <w:lang w:val="en-CA"/>
        </w:rPr>
        <w:t>aquinas</w:t>
      </w:r>
      <w:proofErr w:type="spellEnd"/>
      <w:r w:rsidR="005F5500" w:rsidRPr="00940709">
        <w:rPr>
          <w:rFonts w:ascii="Arial" w:hAnsi="Arial" w:cs="Arial"/>
          <w:sz w:val="20"/>
          <w:szCs w:val="22"/>
          <w:lang w:val="en-CA"/>
        </w:rPr>
        <w:t xml:space="preserve"> to manufacture </w:t>
      </w:r>
      <w:proofErr w:type="spellStart"/>
      <w:r w:rsidR="005F5500" w:rsidRPr="00940709">
        <w:rPr>
          <w:rFonts w:ascii="Arial" w:hAnsi="Arial" w:cs="Arial"/>
          <w:sz w:val="20"/>
          <w:szCs w:val="22"/>
          <w:lang w:val="en-CA"/>
        </w:rPr>
        <w:t>Camso’s</w:t>
      </w:r>
      <w:proofErr w:type="spellEnd"/>
      <w:r w:rsidR="005F5500" w:rsidRPr="00940709">
        <w:rPr>
          <w:rFonts w:ascii="Arial" w:hAnsi="Arial" w:cs="Arial"/>
          <w:sz w:val="20"/>
          <w:szCs w:val="22"/>
          <w:lang w:val="en-CA"/>
        </w:rPr>
        <w:t xml:space="preserve"> </w:t>
      </w:r>
      <w:hyperlink r:id="rId9" w:history="1">
        <w:r w:rsidR="005F5500" w:rsidRPr="00EB481F">
          <w:rPr>
            <w:rStyle w:val="Lienhypertexte"/>
            <w:rFonts w:ascii="Arial" w:hAnsi="Arial" w:cs="Arial"/>
            <w:sz w:val="20"/>
            <w:szCs w:val="22"/>
            <w:lang w:val="en-CA"/>
          </w:rPr>
          <w:t>Conversion Track S</w:t>
        </w:r>
        <w:r w:rsidR="00F00684" w:rsidRPr="00EB481F">
          <w:rPr>
            <w:rStyle w:val="Lienhypertexte"/>
            <w:rFonts w:ascii="Arial" w:hAnsi="Arial" w:cs="Arial"/>
            <w:sz w:val="20"/>
            <w:szCs w:val="22"/>
            <w:lang w:val="en-CA"/>
          </w:rPr>
          <w:t xml:space="preserve">ystems </w:t>
        </w:r>
      </w:hyperlink>
      <w:r w:rsidR="007C5804" w:rsidRPr="00940709">
        <w:rPr>
          <w:rFonts w:ascii="Arial" w:hAnsi="Arial" w:cs="Arial"/>
          <w:sz w:val="20"/>
          <w:szCs w:val="22"/>
          <w:lang w:val="en-CA"/>
        </w:rPr>
        <w:t xml:space="preserve">(CTS) </w:t>
      </w:r>
      <w:r w:rsidR="00F00684" w:rsidRPr="00940709">
        <w:rPr>
          <w:rFonts w:ascii="Arial" w:hAnsi="Arial" w:cs="Arial"/>
          <w:sz w:val="20"/>
          <w:szCs w:val="22"/>
          <w:lang w:val="en-CA"/>
        </w:rPr>
        <w:t>for the Brazilian market.</w:t>
      </w:r>
      <w:r w:rsidR="00442901">
        <w:rPr>
          <w:rFonts w:ascii="Arial" w:hAnsi="Arial" w:cs="Arial"/>
          <w:sz w:val="20"/>
          <w:szCs w:val="22"/>
          <w:lang w:val="en-CA"/>
        </w:rPr>
        <w:t xml:space="preserve"> </w:t>
      </w:r>
      <w:r w:rsidR="005A2064">
        <w:rPr>
          <w:rFonts w:ascii="Arial" w:eastAsia="Calibri" w:hAnsi="Arial" w:cs="Arial"/>
          <w:sz w:val="20"/>
          <w:szCs w:val="20"/>
          <w:lang w:val="en-CA"/>
        </w:rPr>
        <w:t xml:space="preserve"> </w:t>
      </w:r>
    </w:p>
    <w:p w14:paraId="724C76BC" w14:textId="77777777" w:rsidR="00107E77" w:rsidRDefault="00107E77" w:rsidP="005A2064">
      <w:pPr>
        <w:tabs>
          <w:tab w:val="left" w:pos="4780"/>
        </w:tabs>
        <w:rPr>
          <w:rFonts w:ascii="Arial" w:eastAsia="Calibri" w:hAnsi="Arial" w:cs="Arial"/>
          <w:sz w:val="20"/>
          <w:szCs w:val="20"/>
          <w:lang w:val="en-CA"/>
        </w:rPr>
      </w:pPr>
    </w:p>
    <w:p w14:paraId="7A740EFE" w14:textId="11D1AF71" w:rsidR="005F5500" w:rsidRPr="00442901" w:rsidRDefault="00107E77" w:rsidP="005A2064">
      <w:pPr>
        <w:tabs>
          <w:tab w:val="left" w:pos="4780"/>
        </w:tabs>
        <w:rPr>
          <w:rFonts w:ascii="Arial" w:eastAsia="Calibri" w:hAnsi="Arial" w:cs="Arial"/>
          <w:color w:val="FF0000"/>
          <w:sz w:val="20"/>
          <w:szCs w:val="20"/>
          <w:lang w:val="en-CA"/>
        </w:rPr>
      </w:pPr>
      <w:r>
        <w:rPr>
          <w:rFonts w:ascii="Arial" w:eastAsia="Calibri" w:hAnsi="Arial" w:cs="Arial"/>
          <w:sz w:val="20"/>
          <w:szCs w:val="20"/>
          <w:lang w:val="en-CA"/>
        </w:rPr>
        <w:t>As the 5</w:t>
      </w:r>
      <w:r w:rsidRPr="00F452F7">
        <w:rPr>
          <w:rFonts w:ascii="Arial" w:eastAsia="Calibri" w:hAnsi="Arial" w:cs="Arial"/>
          <w:sz w:val="20"/>
          <w:szCs w:val="20"/>
          <w:vertAlign w:val="superscript"/>
          <w:lang w:val="en-CA"/>
        </w:rPr>
        <w:t>th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r w:rsidR="00442901">
        <w:rPr>
          <w:rFonts w:ascii="Arial" w:eastAsia="Calibri" w:hAnsi="Arial" w:cs="Arial"/>
          <w:sz w:val="20"/>
          <w:szCs w:val="20"/>
          <w:lang w:val="en-CA"/>
        </w:rPr>
        <w:t xml:space="preserve">largest 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agricultural exporter in the world </w:t>
      </w:r>
      <w:r w:rsidR="005F69E3">
        <w:rPr>
          <w:rFonts w:ascii="Arial" w:eastAsia="Calibri" w:hAnsi="Arial" w:cs="Arial"/>
          <w:sz w:val="20"/>
          <w:szCs w:val="20"/>
          <w:lang w:val="en-CA"/>
        </w:rPr>
        <w:t>having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 a sizeable population of large horsepower farm equipment, Brazil is an important market for Camso. “</w:t>
      </w:r>
      <w:r w:rsidR="005F5500">
        <w:rPr>
          <w:rFonts w:ascii="Arial" w:eastAsia="Calibri" w:hAnsi="Arial" w:cs="Arial"/>
          <w:sz w:val="20"/>
          <w:szCs w:val="20"/>
          <w:lang w:val="en-CA"/>
        </w:rPr>
        <w:t xml:space="preserve">This is a next generation move for us. The market has potential and we believe our CTS product is a perfect </w:t>
      </w:r>
      <w:r w:rsidR="00940709">
        <w:rPr>
          <w:rFonts w:ascii="Arial" w:eastAsia="Calibri" w:hAnsi="Arial" w:cs="Arial"/>
          <w:sz w:val="20"/>
          <w:szCs w:val="20"/>
          <w:lang w:val="en-CA"/>
        </w:rPr>
        <w:t xml:space="preserve">aftermarket </w:t>
      </w:r>
      <w:r w:rsidR="005F5500">
        <w:rPr>
          <w:rFonts w:ascii="Arial" w:eastAsia="Calibri" w:hAnsi="Arial" w:cs="Arial"/>
          <w:sz w:val="20"/>
          <w:szCs w:val="20"/>
          <w:lang w:val="en-CA"/>
        </w:rPr>
        <w:t>bolt on solution for farmers</w:t>
      </w:r>
      <w:r w:rsidR="00436918">
        <w:rPr>
          <w:rFonts w:ascii="Arial" w:eastAsia="Calibri" w:hAnsi="Arial" w:cs="Arial"/>
          <w:sz w:val="20"/>
          <w:szCs w:val="20"/>
          <w:lang w:val="en-CA"/>
        </w:rPr>
        <w:t xml:space="preserve"> looking</w:t>
      </w:r>
      <w:r w:rsidR="005F5500">
        <w:rPr>
          <w:rFonts w:ascii="Arial" w:eastAsia="Calibri" w:hAnsi="Arial" w:cs="Arial"/>
          <w:sz w:val="20"/>
          <w:szCs w:val="20"/>
          <w:lang w:val="en-CA"/>
        </w:rPr>
        <w:t xml:space="preserve"> to maximize </w:t>
      </w:r>
      <w:r w:rsidR="00436918">
        <w:rPr>
          <w:rFonts w:ascii="Arial" w:eastAsia="Calibri" w:hAnsi="Arial" w:cs="Arial"/>
          <w:sz w:val="20"/>
          <w:szCs w:val="20"/>
          <w:lang w:val="en-CA"/>
        </w:rPr>
        <w:t xml:space="preserve">the </w:t>
      </w:r>
      <w:r w:rsidR="005F5500">
        <w:rPr>
          <w:rFonts w:ascii="Arial" w:eastAsia="Calibri" w:hAnsi="Arial" w:cs="Arial"/>
          <w:sz w:val="20"/>
          <w:szCs w:val="20"/>
          <w:lang w:val="en-CA"/>
        </w:rPr>
        <w:t xml:space="preserve">overall efficiency and quality of work of a combine,” says Martin Lunkenbein, </w:t>
      </w:r>
      <w:r w:rsidR="00DD194F" w:rsidRPr="00A94E64">
        <w:rPr>
          <w:rFonts w:ascii="Arial" w:eastAsia="Calibri" w:hAnsi="Arial" w:cs="Arial"/>
          <w:sz w:val="20"/>
          <w:szCs w:val="20"/>
          <w:lang w:val="en-US"/>
        </w:rPr>
        <w:t>Business Line Executive Director</w:t>
      </w:r>
      <w:r w:rsidR="00DD194F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gramStart"/>
      <w:r w:rsidR="00DD194F">
        <w:rPr>
          <w:rFonts w:ascii="Arial" w:eastAsia="Calibri" w:hAnsi="Arial" w:cs="Arial"/>
          <w:sz w:val="20"/>
          <w:szCs w:val="20"/>
          <w:lang w:val="en-US"/>
        </w:rPr>
        <w:t>Systems</w:t>
      </w:r>
      <w:proofErr w:type="gramEnd"/>
      <w:r w:rsidR="00DD194F" w:rsidRPr="00A94E64">
        <w:rPr>
          <w:rFonts w:ascii="Arial" w:eastAsia="Calibri" w:hAnsi="Arial" w:cs="Arial"/>
          <w:sz w:val="20"/>
          <w:szCs w:val="20"/>
          <w:lang w:val="en-US"/>
        </w:rPr>
        <w:t xml:space="preserve"> – Agriculture</w:t>
      </w:r>
      <w:r w:rsidR="005F5500">
        <w:rPr>
          <w:rFonts w:ascii="Arial" w:eastAsia="Calibri" w:hAnsi="Arial" w:cs="Arial"/>
          <w:sz w:val="20"/>
          <w:szCs w:val="20"/>
          <w:lang w:val="en-CA"/>
        </w:rPr>
        <w:t>.</w:t>
      </w:r>
      <w:r w:rsidR="00442901"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r w:rsidR="00940709">
        <w:rPr>
          <w:rFonts w:ascii="Arial" w:eastAsia="Calibri" w:hAnsi="Arial" w:cs="Arial"/>
          <w:sz w:val="20"/>
          <w:szCs w:val="20"/>
          <w:lang w:val="en-CA"/>
        </w:rPr>
        <w:t>“</w:t>
      </w:r>
      <w:r w:rsidR="00DC6035">
        <w:rPr>
          <w:rFonts w:ascii="Arial" w:eastAsia="Calibri" w:hAnsi="Arial" w:cs="Arial"/>
          <w:sz w:val="20"/>
          <w:szCs w:val="20"/>
          <w:lang w:val="en-CA"/>
        </w:rPr>
        <w:t>O</w:t>
      </w:r>
      <w:r w:rsidR="00940709">
        <w:rPr>
          <w:rFonts w:ascii="Arial" w:eastAsia="Calibri" w:hAnsi="Arial" w:cs="Arial"/>
          <w:sz w:val="20"/>
          <w:szCs w:val="20"/>
          <w:lang w:val="en-CA"/>
        </w:rPr>
        <w:t xml:space="preserve">ur OEM customers are </w:t>
      </w:r>
      <w:r w:rsidR="00DC6035">
        <w:rPr>
          <w:rFonts w:ascii="Arial" w:eastAsia="Calibri" w:hAnsi="Arial" w:cs="Arial"/>
          <w:sz w:val="20"/>
          <w:szCs w:val="20"/>
          <w:lang w:val="en-CA"/>
        </w:rPr>
        <w:t xml:space="preserve">also </w:t>
      </w:r>
      <w:r w:rsidR="00940709">
        <w:rPr>
          <w:rFonts w:ascii="Arial" w:eastAsia="Calibri" w:hAnsi="Arial" w:cs="Arial"/>
          <w:sz w:val="20"/>
          <w:szCs w:val="20"/>
          <w:lang w:val="en-CA"/>
        </w:rPr>
        <w:t>looking to set up shop in this region</w:t>
      </w:r>
      <w:r w:rsidR="00DC6035">
        <w:rPr>
          <w:rFonts w:ascii="Arial" w:eastAsia="Calibri" w:hAnsi="Arial" w:cs="Arial"/>
          <w:sz w:val="20"/>
          <w:szCs w:val="20"/>
          <w:lang w:val="en-CA"/>
        </w:rPr>
        <w:t xml:space="preserve">. </w:t>
      </w:r>
      <w:r w:rsidR="00940709">
        <w:rPr>
          <w:rFonts w:ascii="Arial" w:eastAsia="Calibri" w:hAnsi="Arial" w:cs="Arial"/>
          <w:sz w:val="20"/>
          <w:szCs w:val="20"/>
          <w:lang w:val="en-CA"/>
        </w:rPr>
        <w:t>We</w:t>
      </w:r>
      <w:r w:rsidR="00DC6035">
        <w:rPr>
          <w:rFonts w:ascii="Arial" w:eastAsia="Calibri" w:hAnsi="Arial" w:cs="Arial"/>
          <w:sz w:val="20"/>
          <w:szCs w:val="20"/>
          <w:lang w:val="en-CA"/>
        </w:rPr>
        <w:t xml:space="preserve"> want to make sure we can support their</w:t>
      </w:r>
      <w:r w:rsidR="00940709">
        <w:rPr>
          <w:rFonts w:ascii="Arial" w:eastAsia="Calibri" w:hAnsi="Arial" w:cs="Arial"/>
          <w:sz w:val="20"/>
          <w:szCs w:val="20"/>
          <w:lang w:val="en-CA"/>
        </w:rPr>
        <w:t xml:space="preserve"> track and track system development </w:t>
      </w:r>
      <w:r w:rsidR="00DC6035">
        <w:rPr>
          <w:rFonts w:ascii="Arial" w:eastAsia="Calibri" w:hAnsi="Arial" w:cs="Arial"/>
          <w:sz w:val="20"/>
          <w:szCs w:val="20"/>
          <w:lang w:val="en-CA"/>
        </w:rPr>
        <w:t>needs in Brazil</w:t>
      </w:r>
      <w:r w:rsidR="00940709">
        <w:rPr>
          <w:rFonts w:ascii="Arial" w:eastAsia="Calibri" w:hAnsi="Arial" w:cs="Arial"/>
          <w:sz w:val="20"/>
          <w:szCs w:val="20"/>
          <w:lang w:val="en-CA"/>
        </w:rPr>
        <w:t>,” adds Lunkenbein</w:t>
      </w:r>
      <w:r w:rsidR="00DC6035">
        <w:rPr>
          <w:rFonts w:ascii="Arial" w:eastAsia="Calibri" w:hAnsi="Arial" w:cs="Arial"/>
          <w:sz w:val="20"/>
          <w:szCs w:val="20"/>
          <w:lang w:val="en-CA"/>
        </w:rPr>
        <w:t xml:space="preserve">. </w:t>
      </w:r>
    </w:p>
    <w:p w14:paraId="51701A7D" w14:textId="77777777" w:rsidR="00F33937" w:rsidRDefault="00F33937" w:rsidP="005A2064">
      <w:pPr>
        <w:tabs>
          <w:tab w:val="left" w:pos="4780"/>
        </w:tabs>
        <w:rPr>
          <w:rFonts w:ascii="Arial" w:eastAsia="Calibri" w:hAnsi="Arial" w:cs="Arial"/>
          <w:sz w:val="20"/>
          <w:szCs w:val="20"/>
          <w:lang w:val="en-CA"/>
        </w:rPr>
      </w:pPr>
    </w:p>
    <w:p w14:paraId="54B4FCC2" w14:textId="2108450E" w:rsidR="00F33937" w:rsidRDefault="00F33937" w:rsidP="00F33937">
      <w:pPr>
        <w:tabs>
          <w:tab w:val="left" w:pos="4780"/>
        </w:tabs>
        <w:rPr>
          <w:rFonts w:ascii="Arial" w:eastAsia="Calibri" w:hAnsi="Arial" w:cs="Arial"/>
          <w:sz w:val="20"/>
          <w:szCs w:val="20"/>
          <w:lang w:val="en-CA"/>
        </w:rPr>
      </w:pPr>
      <w:r>
        <w:rPr>
          <w:rFonts w:ascii="Arial" w:eastAsia="Calibri" w:hAnsi="Arial" w:cs="Arial"/>
          <w:sz w:val="20"/>
          <w:szCs w:val="20"/>
          <w:lang w:val="en-CA"/>
        </w:rPr>
        <w:t>Agr</w:t>
      </w:r>
      <w:r w:rsidR="00325579">
        <w:rPr>
          <w:rFonts w:ascii="Arial" w:eastAsia="Calibri" w:hAnsi="Arial" w:cs="Arial"/>
          <w:sz w:val="20"/>
          <w:szCs w:val="20"/>
          <w:lang w:val="en-CA"/>
        </w:rPr>
        <w:t>o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CA"/>
        </w:rPr>
        <w:t>Maquinas</w:t>
      </w:r>
      <w:proofErr w:type="spellEnd"/>
      <w:r>
        <w:rPr>
          <w:rFonts w:ascii="Arial" w:eastAsia="Calibri" w:hAnsi="Arial" w:cs="Arial"/>
          <w:sz w:val="20"/>
          <w:szCs w:val="20"/>
          <w:lang w:val="en-CA"/>
        </w:rPr>
        <w:t xml:space="preserve"> is an ideal partner to help expand </w:t>
      </w:r>
      <w:proofErr w:type="spellStart"/>
      <w:r>
        <w:rPr>
          <w:rFonts w:ascii="Arial" w:eastAsia="Calibri" w:hAnsi="Arial" w:cs="Arial"/>
          <w:sz w:val="20"/>
          <w:szCs w:val="20"/>
          <w:lang w:val="en-CA"/>
        </w:rPr>
        <w:t>Camso’s</w:t>
      </w:r>
      <w:proofErr w:type="spellEnd"/>
      <w:r>
        <w:rPr>
          <w:rFonts w:ascii="Arial" w:eastAsia="Calibri" w:hAnsi="Arial" w:cs="Arial"/>
          <w:sz w:val="20"/>
          <w:szCs w:val="20"/>
          <w:lang w:val="en-CA"/>
        </w:rPr>
        <w:t xml:space="preserve"> Agricultural manufacturing operations. They have a long history in the region and have built </w:t>
      </w:r>
      <w:r w:rsidR="00436918">
        <w:rPr>
          <w:rFonts w:ascii="Arial" w:eastAsia="Calibri" w:hAnsi="Arial" w:cs="Arial"/>
          <w:sz w:val="20"/>
          <w:szCs w:val="20"/>
          <w:lang w:val="en-CA"/>
        </w:rPr>
        <w:t xml:space="preserve">a </w:t>
      </w:r>
      <w:r>
        <w:rPr>
          <w:rFonts w:ascii="Arial" w:eastAsia="Calibri" w:hAnsi="Arial" w:cs="Arial"/>
          <w:sz w:val="20"/>
          <w:szCs w:val="20"/>
          <w:lang w:val="en-CA"/>
        </w:rPr>
        <w:t>valuable knowledge of the industry</w:t>
      </w:r>
      <w:r w:rsidR="00436918"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r w:rsidR="005F69E3">
        <w:rPr>
          <w:rFonts w:ascii="Arial" w:eastAsia="Calibri" w:hAnsi="Arial" w:cs="Arial"/>
          <w:sz w:val="20"/>
          <w:szCs w:val="20"/>
          <w:lang w:val="en-CA"/>
        </w:rPr>
        <w:t>after</w:t>
      </w:r>
      <w:r w:rsidR="00436918">
        <w:rPr>
          <w:rFonts w:ascii="Arial" w:eastAsia="Calibri" w:hAnsi="Arial" w:cs="Arial"/>
          <w:sz w:val="20"/>
          <w:szCs w:val="20"/>
          <w:lang w:val="en-CA"/>
        </w:rPr>
        <w:t xml:space="preserve"> their 35 years of business. They have the </w:t>
      </w:r>
      <w:r w:rsidR="005F69E3">
        <w:rPr>
          <w:rFonts w:ascii="Arial" w:eastAsia="Calibri" w:hAnsi="Arial" w:cs="Arial"/>
          <w:sz w:val="20"/>
          <w:szCs w:val="20"/>
          <w:lang w:val="en-CA"/>
        </w:rPr>
        <w:t xml:space="preserve">people and teams 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to source </w:t>
      </w:r>
      <w:r w:rsidR="00436918">
        <w:rPr>
          <w:rFonts w:ascii="Arial" w:eastAsia="Calibri" w:hAnsi="Arial" w:cs="Arial"/>
          <w:sz w:val="20"/>
          <w:szCs w:val="20"/>
          <w:lang w:val="en-CA"/>
        </w:rPr>
        <w:t xml:space="preserve">components and 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manufacture </w:t>
      </w:r>
      <w:r w:rsidR="00BF3D17">
        <w:rPr>
          <w:rFonts w:ascii="Arial" w:eastAsia="Calibri" w:hAnsi="Arial" w:cs="Arial"/>
          <w:sz w:val="20"/>
          <w:szCs w:val="20"/>
          <w:lang w:val="en-CA"/>
        </w:rPr>
        <w:t>the system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 locally </w:t>
      </w:r>
      <w:r w:rsidR="00436918">
        <w:rPr>
          <w:rFonts w:ascii="Arial" w:eastAsia="Calibri" w:hAnsi="Arial" w:cs="Arial"/>
          <w:sz w:val="20"/>
          <w:szCs w:val="20"/>
          <w:lang w:val="en-CA"/>
        </w:rPr>
        <w:t xml:space="preserve">as well as 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promote </w:t>
      </w:r>
      <w:r w:rsidR="00436918">
        <w:rPr>
          <w:rFonts w:ascii="Arial" w:eastAsia="Calibri" w:hAnsi="Arial" w:cs="Arial"/>
          <w:sz w:val="20"/>
          <w:szCs w:val="20"/>
          <w:lang w:val="en-CA"/>
        </w:rPr>
        <w:t xml:space="preserve">the product </w:t>
      </w:r>
      <w:r w:rsidR="00DD194F">
        <w:rPr>
          <w:rFonts w:ascii="Arial" w:eastAsia="Calibri" w:hAnsi="Arial" w:cs="Arial"/>
          <w:sz w:val="20"/>
          <w:szCs w:val="20"/>
          <w:lang w:val="en-CA"/>
        </w:rPr>
        <w:t>through an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 already established dealer and distribution network. </w:t>
      </w:r>
      <w:r w:rsidR="005F69E3">
        <w:rPr>
          <w:rFonts w:ascii="Arial" w:eastAsia="Calibri" w:hAnsi="Arial" w:cs="Arial"/>
          <w:sz w:val="20"/>
          <w:szCs w:val="20"/>
          <w:lang w:val="en-CA"/>
        </w:rPr>
        <w:t>Conversion Track System</w:t>
      </w:r>
      <w:r w:rsidR="00436918">
        <w:rPr>
          <w:rFonts w:ascii="Arial" w:eastAsia="Calibri" w:hAnsi="Arial" w:cs="Arial"/>
          <w:sz w:val="20"/>
          <w:szCs w:val="20"/>
          <w:lang w:val="en-CA"/>
        </w:rPr>
        <w:t xml:space="preserve">s will be ready </w:t>
      </w:r>
      <w:r>
        <w:rPr>
          <w:rFonts w:ascii="Arial" w:eastAsia="Calibri" w:hAnsi="Arial" w:cs="Arial"/>
          <w:sz w:val="20"/>
          <w:szCs w:val="20"/>
          <w:lang w:val="en-CA"/>
        </w:rPr>
        <w:t>in time for Brazil</w:t>
      </w:r>
      <w:r w:rsidR="00442901">
        <w:rPr>
          <w:rFonts w:ascii="Arial" w:eastAsia="Calibri" w:hAnsi="Arial" w:cs="Arial"/>
          <w:sz w:val="20"/>
          <w:szCs w:val="20"/>
          <w:lang w:val="en-CA"/>
        </w:rPr>
        <w:t>’</w:t>
      </w:r>
      <w:r>
        <w:rPr>
          <w:rFonts w:ascii="Arial" w:eastAsia="Calibri" w:hAnsi="Arial" w:cs="Arial"/>
          <w:sz w:val="20"/>
          <w:szCs w:val="20"/>
          <w:lang w:val="en-CA"/>
        </w:rPr>
        <w:t>s 2016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  <w:lang w:val="en-CA"/>
        </w:rPr>
        <w:t xml:space="preserve"> harvest. </w:t>
      </w:r>
    </w:p>
    <w:p w14:paraId="3E518607" w14:textId="77777777" w:rsidR="00F33937" w:rsidRDefault="00F33937" w:rsidP="005A2064">
      <w:pPr>
        <w:tabs>
          <w:tab w:val="left" w:pos="4780"/>
        </w:tabs>
        <w:rPr>
          <w:rFonts w:ascii="Arial" w:eastAsia="Calibri" w:hAnsi="Arial" w:cs="Arial"/>
          <w:sz w:val="20"/>
          <w:szCs w:val="20"/>
          <w:lang w:val="en-CA"/>
        </w:rPr>
      </w:pPr>
    </w:p>
    <w:p w14:paraId="588F956E" w14:textId="29069FF1" w:rsidR="00107E77" w:rsidRDefault="005F5500" w:rsidP="005A2064">
      <w:pPr>
        <w:tabs>
          <w:tab w:val="left" w:pos="4780"/>
        </w:tabs>
        <w:rPr>
          <w:rFonts w:ascii="Arial" w:eastAsia="Calibri" w:hAnsi="Arial" w:cs="Arial"/>
          <w:sz w:val="20"/>
          <w:szCs w:val="20"/>
          <w:lang w:val="en-CA"/>
        </w:rPr>
      </w:pPr>
      <w:r>
        <w:rPr>
          <w:rFonts w:ascii="Arial" w:eastAsia="Calibri" w:hAnsi="Arial" w:cs="Arial"/>
          <w:sz w:val="20"/>
          <w:szCs w:val="20"/>
          <w:lang w:val="en-CA"/>
        </w:rPr>
        <w:t>“W</w:t>
      </w:r>
      <w:r w:rsidR="00107E77">
        <w:rPr>
          <w:rFonts w:ascii="Arial" w:eastAsia="Calibri" w:hAnsi="Arial" w:cs="Arial"/>
          <w:sz w:val="20"/>
          <w:szCs w:val="20"/>
          <w:lang w:val="en-CA"/>
        </w:rPr>
        <w:t>et weather plays a large factor in a growers’ ability to get into the field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 and harvest their crop</w:t>
      </w:r>
      <w:r w:rsidR="00436918">
        <w:rPr>
          <w:rFonts w:ascii="Arial" w:eastAsia="Calibri" w:hAnsi="Arial" w:cs="Arial"/>
          <w:sz w:val="20"/>
          <w:szCs w:val="20"/>
          <w:lang w:val="en-CA"/>
        </w:rPr>
        <w:t xml:space="preserve"> when its ready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. </w:t>
      </w:r>
      <w:r w:rsidR="00DD194F">
        <w:rPr>
          <w:rFonts w:ascii="Arial" w:eastAsia="Calibri" w:hAnsi="Arial" w:cs="Arial"/>
          <w:sz w:val="20"/>
          <w:szCs w:val="20"/>
          <w:lang w:val="en-CA"/>
        </w:rPr>
        <w:t xml:space="preserve">The CTS 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is a </w:t>
      </w:r>
      <w:r w:rsidR="00107E77">
        <w:rPr>
          <w:rFonts w:ascii="Arial" w:eastAsia="Calibri" w:hAnsi="Arial" w:cs="Arial"/>
          <w:sz w:val="20"/>
          <w:szCs w:val="20"/>
          <w:lang w:val="en-CA"/>
        </w:rPr>
        <w:t xml:space="preserve">low maintenance solution 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offering </w:t>
      </w:r>
      <w:r w:rsidR="00107E77">
        <w:rPr>
          <w:rFonts w:ascii="Arial" w:eastAsia="Calibri" w:hAnsi="Arial" w:cs="Arial"/>
          <w:sz w:val="20"/>
          <w:szCs w:val="20"/>
          <w:lang w:val="en-CA"/>
        </w:rPr>
        <w:t>more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 traction and </w:t>
      </w:r>
      <w:r w:rsidR="00107E77" w:rsidRPr="00107E77">
        <w:rPr>
          <w:rFonts w:ascii="Arial" w:eastAsia="Calibri" w:hAnsi="Arial" w:cs="Arial"/>
          <w:sz w:val="20"/>
          <w:szCs w:val="20"/>
          <w:lang w:val="en-CA"/>
        </w:rPr>
        <w:t xml:space="preserve">larger footprint </w:t>
      </w:r>
      <w:r>
        <w:rPr>
          <w:rFonts w:ascii="Arial" w:eastAsia="Calibri" w:hAnsi="Arial" w:cs="Arial"/>
          <w:sz w:val="20"/>
          <w:szCs w:val="20"/>
          <w:lang w:val="en-CA"/>
        </w:rPr>
        <w:t>than</w:t>
      </w:r>
      <w:r w:rsidR="00107E77">
        <w:rPr>
          <w:rFonts w:ascii="Arial" w:eastAsia="Calibri" w:hAnsi="Arial" w:cs="Arial"/>
          <w:sz w:val="20"/>
          <w:szCs w:val="20"/>
          <w:lang w:val="en-CA"/>
        </w:rPr>
        <w:t xml:space="preserve"> a dual tire set up</w:t>
      </w:r>
      <w:r>
        <w:rPr>
          <w:rFonts w:ascii="Arial" w:eastAsia="Calibri" w:hAnsi="Arial" w:cs="Arial"/>
          <w:sz w:val="20"/>
          <w:szCs w:val="20"/>
          <w:lang w:val="en-CA"/>
        </w:rPr>
        <w:t>. The benefit: a reduction in ground pressure by as much as 60%, less field damage and ultimately a better yield</w:t>
      </w:r>
      <w:r w:rsidR="00F33937">
        <w:rPr>
          <w:rFonts w:ascii="Arial" w:eastAsia="Calibri" w:hAnsi="Arial" w:cs="Arial"/>
          <w:sz w:val="20"/>
          <w:szCs w:val="20"/>
          <w:lang w:val="en-CA"/>
        </w:rPr>
        <w:t>. We’re very excite</w:t>
      </w:r>
      <w:r w:rsidR="00436918">
        <w:rPr>
          <w:rFonts w:ascii="Arial" w:eastAsia="Calibri" w:hAnsi="Arial" w:cs="Arial"/>
          <w:sz w:val="20"/>
          <w:szCs w:val="20"/>
          <w:lang w:val="en-CA"/>
        </w:rPr>
        <w:t>d</w:t>
      </w:r>
      <w:r w:rsidR="00F33937">
        <w:rPr>
          <w:rFonts w:ascii="Arial" w:eastAsia="Calibri" w:hAnsi="Arial" w:cs="Arial"/>
          <w:sz w:val="20"/>
          <w:szCs w:val="20"/>
          <w:lang w:val="en-CA"/>
        </w:rPr>
        <w:t xml:space="preserve"> to team up with Agr</w:t>
      </w:r>
      <w:r w:rsidR="00442901">
        <w:rPr>
          <w:rFonts w:ascii="Arial" w:eastAsia="Calibri" w:hAnsi="Arial" w:cs="Arial"/>
          <w:sz w:val="20"/>
          <w:szCs w:val="20"/>
          <w:lang w:val="en-CA"/>
        </w:rPr>
        <w:t>o</w:t>
      </w:r>
      <w:r w:rsidR="00F33937"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proofErr w:type="spellStart"/>
      <w:r w:rsidR="00F33937">
        <w:rPr>
          <w:rFonts w:ascii="Arial" w:eastAsia="Calibri" w:hAnsi="Arial" w:cs="Arial"/>
          <w:sz w:val="20"/>
          <w:szCs w:val="20"/>
          <w:lang w:val="en-CA"/>
        </w:rPr>
        <w:t>Maquinas</w:t>
      </w:r>
      <w:proofErr w:type="spellEnd"/>
      <w:r w:rsidR="00F33937">
        <w:rPr>
          <w:rFonts w:ascii="Arial" w:eastAsia="Calibri" w:hAnsi="Arial" w:cs="Arial"/>
          <w:sz w:val="20"/>
          <w:szCs w:val="20"/>
          <w:lang w:val="en-CA"/>
        </w:rPr>
        <w:t xml:space="preserve"> to bring this solution to market</w:t>
      </w:r>
      <w:r w:rsidR="00DC6035">
        <w:rPr>
          <w:rFonts w:ascii="Arial" w:eastAsia="Calibri" w:hAnsi="Arial" w:cs="Arial"/>
          <w:sz w:val="20"/>
          <w:szCs w:val="20"/>
          <w:lang w:val="en-CA"/>
        </w:rPr>
        <w:t>,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” </w:t>
      </w:r>
      <w:r w:rsidR="000C4A1B">
        <w:rPr>
          <w:rFonts w:ascii="Arial" w:eastAsia="Calibri" w:hAnsi="Arial" w:cs="Arial"/>
          <w:sz w:val="20"/>
          <w:szCs w:val="20"/>
          <w:lang w:val="en-CA"/>
        </w:rPr>
        <w:t>concludes</w:t>
      </w:r>
      <w:r w:rsidR="00107E77">
        <w:rPr>
          <w:rFonts w:ascii="Arial" w:eastAsia="Calibri" w:hAnsi="Arial" w:cs="Arial"/>
          <w:sz w:val="20"/>
          <w:szCs w:val="20"/>
          <w:lang w:val="en-CA"/>
        </w:rPr>
        <w:t xml:space="preserve"> Lunkenbein. </w:t>
      </w:r>
    </w:p>
    <w:p w14:paraId="17648377" w14:textId="77777777" w:rsidR="00F33937" w:rsidRDefault="00F33937" w:rsidP="005A2064">
      <w:pPr>
        <w:tabs>
          <w:tab w:val="left" w:pos="4780"/>
        </w:tabs>
        <w:rPr>
          <w:rFonts w:ascii="Arial" w:eastAsia="Calibri" w:hAnsi="Arial" w:cs="Arial"/>
          <w:sz w:val="20"/>
          <w:szCs w:val="20"/>
          <w:lang w:val="en-CA"/>
        </w:rPr>
      </w:pPr>
    </w:p>
    <w:p w14:paraId="0614324B" w14:textId="2A0871F3" w:rsidR="00F33937" w:rsidRDefault="00F33937" w:rsidP="005A2064">
      <w:pPr>
        <w:tabs>
          <w:tab w:val="left" w:pos="4780"/>
        </w:tabs>
        <w:rPr>
          <w:rFonts w:ascii="Arial" w:eastAsia="Calibri" w:hAnsi="Arial" w:cs="Arial"/>
          <w:sz w:val="20"/>
          <w:szCs w:val="20"/>
          <w:lang w:val="en-CA"/>
        </w:rPr>
      </w:pPr>
      <w:r>
        <w:rPr>
          <w:rFonts w:ascii="Arial" w:eastAsia="Calibri" w:hAnsi="Arial" w:cs="Arial"/>
          <w:sz w:val="20"/>
          <w:szCs w:val="20"/>
          <w:lang w:val="en-CA"/>
        </w:rPr>
        <w:t>To help generate awareness</w:t>
      </w:r>
      <w:r w:rsidR="000C4A1B">
        <w:rPr>
          <w:rFonts w:ascii="Arial" w:eastAsia="Calibri" w:hAnsi="Arial" w:cs="Arial"/>
          <w:sz w:val="20"/>
          <w:szCs w:val="20"/>
          <w:lang w:val="en-CA"/>
        </w:rPr>
        <w:t xml:space="preserve"> of this new partnership, Camso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 and Agr</w:t>
      </w:r>
      <w:r w:rsidR="00325579">
        <w:rPr>
          <w:rFonts w:ascii="Arial" w:eastAsia="Calibri" w:hAnsi="Arial" w:cs="Arial"/>
          <w:sz w:val="20"/>
          <w:szCs w:val="20"/>
          <w:lang w:val="en-CA"/>
        </w:rPr>
        <w:t>o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CA"/>
        </w:rPr>
        <w:t>Maquinas</w:t>
      </w:r>
      <w:proofErr w:type="spellEnd"/>
      <w:r>
        <w:rPr>
          <w:rFonts w:ascii="Arial" w:eastAsia="Calibri" w:hAnsi="Arial" w:cs="Arial"/>
          <w:sz w:val="20"/>
          <w:szCs w:val="20"/>
          <w:lang w:val="en-CA"/>
        </w:rPr>
        <w:t xml:space="preserve"> will be present at the </w:t>
      </w:r>
      <w:proofErr w:type="spellStart"/>
      <w:r>
        <w:rPr>
          <w:rFonts w:ascii="Arial" w:eastAsia="Calibri" w:hAnsi="Arial" w:cs="Arial"/>
          <w:sz w:val="20"/>
          <w:szCs w:val="20"/>
          <w:lang w:val="en-CA"/>
        </w:rPr>
        <w:t>Agri</w:t>
      </w:r>
      <w:r w:rsidR="00DD194F">
        <w:rPr>
          <w:rFonts w:ascii="Arial" w:eastAsia="Calibri" w:hAnsi="Arial" w:cs="Arial"/>
          <w:sz w:val="20"/>
          <w:szCs w:val="20"/>
          <w:lang w:val="en-CA"/>
        </w:rPr>
        <w:t>show</w:t>
      </w:r>
      <w:proofErr w:type="spellEnd"/>
      <w:r w:rsidR="00DD194F">
        <w:rPr>
          <w:rFonts w:ascii="Arial" w:eastAsia="Calibri" w:hAnsi="Arial" w:cs="Arial"/>
          <w:sz w:val="20"/>
          <w:szCs w:val="20"/>
          <w:lang w:val="en-CA"/>
        </w:rPr>
        <w:t xml:space="preserve"> on April 25-29 in </w:t>
      </w:r>
      <w:proofErr w:type="spellStart"/>
      <w:r w:rsidR="00DD194F" w:rsidRPr="000A3B37">
        <w:rPr>
          <w:rFonts w:ascii="Arial" w:eastAsia="Calibri" w:hAnsi="Arial" w:cs="Arial"/>
          <w:sz w:val="20"/>
          <w:szCs w:val="20"/>
          <w:lang w:val="en-CA"/>
        </w:rPr>
        <w:t>Ribeirão</w:t>
      </w:r>
      <w:proofErr w:type="spellEnd"/>
      <w:r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val="en-CA"/>
        </w:rPr>
        <w:t>Preto</w:t>
      </w:r>
      <w:proofErr w:type="spellEnd"/>
      <w:r>
        <w:rPr>
          <w:rFonts w:ascii="Arial" w:eastAsia="Calibri" w:hAnsi="Arial" w:cs="Arial"/>
          <w:sz w:val="20"/>
          <w:szCs w:val="20"/>
          <w:lang w:val="en-CA"/>
        </w:rPr>
        <w:t xml:space="preserve">, Sao Paulo at booth # </w:t>
      </w:r>
      <w:r w:rsidR="00D27407">
        <w:rPr>
          <w:rFonts w:ascii="Arial" w:eastAsia="Calibri" w:hAnsi="Arial" w:cs="Arial"/>
          <w:sz w:val="20"/>
          <w:szCs w:val="20"/>
          <w:lang w:val="en-CA"/>
        </w:rPr>
        <w:t>E9d1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. The booth will have on-site </w:t>
      </w:r>
    </w:p>
    <w:p w14:paraId="4FDA145A" w14:textId="77777777" w:rsidR="00F33937" w:rsidRDefault="000C4A1B" w:rsidP="005A2064">
      <w:pPr>
        <w:tabs>
          <w:tab w:val="left" w:pos="4780"/>
        </w:tabs>
        <w:rPr>
          <w:rFonts w:ascii="Arial" w:eastAsia="Calibri" w:hAnsi="Arial" w:cs="Arial"/>
          <w:sz w:val="20"/>
          <w:szCs w:val="20"/>
          <w:lang w:val="en-CA"/>
        </w:rPr>
      </w:pPr>
      <w:r>
        <w:rPr>
          <w:rFonts w:ascii="Arial" w:eastAsia="Calibri" w:hAnsi="Arial" w:cs="Arial"/>
          <w:sz w:val="20"/>
          <w:szCs w:val="20"/>
          <w:lang w:val="en-CA"/>
        </w:rPr>
        <w:t>Camso engineers and product displays so visitors and dealers alike can gain first hand knowledge of the features and ben</w:t>
      </w:r>
      <w:r w:rsidR="00436918">
        <w:rPr>
          <w:rFonts w:ascii="Arial" w:eastAsia="Calibri" w:hAnsi="Arial" w:cs="Arial"/>
          <w:sz w:val="20"/>
          <w:szCs w:val="20"/>
          <w:lang w:val="en-CA"/>
        </w:rPr>
        <w:t xml:space="preserve">efits of </w:t>
      </w:r>
      <w:proofErr w:type="spellStart"/>
      <w:r w:rsidR="00436918">
        <w:rPr>
          <w:rFonts w:ascii="Arial" w:eastAsia="Calibri" w:hAnsi="Arial" w:cs="Arial"/>
          <w:sz w:val="20"/>
          <w:szCs w:val="20"/>
          <w:lang w:val="en-CA"/>
        </w:rPr>
        <w:t>Camso’s</w:t>
      </w:r>
      <w:proofErr w:type="spellEnd"/>
      <w:r>
        <w:rPr>
          <w:rFonts w:ascii="Arial" w:eastAsia="Calibri" w:hAnsi="Arial" w:cs="Arial"/>
          <w:sz w:val="20"/>
          <w:szCs w:val="20"/>
          <w:lang w:val="en-CA"/>
        </w:rPr>
        <w:t xml:space="preserve"> Conversion Track System on a combine. </w:t>
      </w:r>
    </w:p>
    <w:p w14:paraId="7C4BA7DE" w14:textId="77777777" w:rsidR="00107E77" w:rsidRDefault="00107E77" w:rsidP="005A2064">
      <w:pPr>
        <w:tabs>
          <w:tab w:val="left" w:pos="4780"/>
        </w:tabs>
        <w:rPr>
          <w:rFonts w:ascii="Arial" w:eastAsia="Calibri" w:hAnsi="Arial" w:cs="Arial"/>
          <w:sz w:val="20"/>
          <w:szCs w:val="20"/>
          <w:lang w:val="en-CA"/>
        </w:rPr>
      </w:pPr>
    </w:p>
    <w:p w14:paraId="7D73F46B" w14:textId="77777777" w:rsidR="00611D19" w:rsidRPr="00A8633B" w:rsidRDefault="00611D19" w:rsidP="00611D19">
      <w:pPr>
        <w:pStyle w:val="Titre1"/>
        <w:rPr>
          <w:rFonts w:ascii="Arial" w:hAnsi="Arial" w:cs="Arial"/>
          <w:color w:val="auto"/>
          <w:sz w:val="20"/>
          <w:szCs w:val="20"/>
          <w:lang w:val="en-CA"/>
        </w:rPr>
      </w:pPr>
      <w:r w:rsidRPr="00A8633B">
        <w:rPr>
          <w:rFonts w:ascii="Arial" w:hAnsi="Arial" w:cs="Arial"/>
          <w:color w:val="auto"/>
          <w:sz w:val="20"/>
          <w:szCs w:val="20"/>
          <w:lang w:val="en-CA"/>
        </w:rPr>
        <w:t xml:space="preserve">About Camso, formerly Camoplast Solideal </w:t>
      </w:r>
    </w:p>
    <w:p w14:paraId="6474A7FA" w14:textId="45B501D7" w:rsidR="00A8633B" w:rsidRPr="00107E77" w:rsidRDefault="00A8633B" w:rsidP="00107E77">
      <w:pPr>
        <w:pStyle w:val="Corpsdetexte"/>
        <w:rPr>
          <w:rFonts w:ascii="Arial" w:eastAsia="Calibri" w:hAnsi="Arial" w:cs="Arial"/>
          <w:sz w:val="20"/>
          <w:szCs w:val="20"/>
          <w:lang w:val="en-CA" w:eastAsia="fr-FR"/>
        </w:rPr>
      </w:pPr>
      <w:r w:rsidRPr="00107E77">
        <w:rPr>
          <w:rFonts w:ascii="Arial" w:eastAsia="Calibri" w:hAnsi="Arial" w:cs="Arial"/>
          <w:sz w:val="20"/>
          <w:szCs w:val="20"/>
          <w:lang w:val="en-CA" w:eastAsia="fr-FR"/>
        </w:rPr>
        <w:t xml:space="preserve">Camso, the Road Free company, is a world leader in the design, manufacturing, and distribution of off-road tires, wheels, rubber tracks and undercarriage systems to serve the material handling, construction, agricultural and </w:t>
      </w:r>
      <w:proofErr w:type="spellStart"/>
      <w:r w:rsidRPr="00107E77">
        <w:rPr>
          <w:rFonts w:ascii="Arial" w:eastAsia="Calibri" w:hAnsi="Arial" w:cs="Arial"/>
          <w:sz w:val="20"/>
          <w:szCs w:val="20"/>
          <w:lang w:val="en-CA" w:eastAsia="fr-FR"/>
        </w:rPr>
        <w:t>powersports</w:t>
      </w:r>
      <w:proofErr w:type="spellEnd"/>
      <w:r w:rsidRPr="00107E77">
        <w:rPr>
          <w:rFonts w:ascii="Arial" w:eastAsia="Calibri" w:hAnsi="Arial" w:cs="Arial"/>
          <w:sz w:val="20"/>
          <w:szCs w:val="20"/>
          <w:lang w:val="en-CA" w:eastAsia="fr-FR"/>
        </w:rPr>
        <w:t xml:space="preserve"> industries. It employs more than 7,500 dedicated employees that place 100% of their effort on 11% of the global tire and track market; the off-the-road market. It operates advanced R&amp;D centres and manufacturing plants in North and South America, Europe and Asia. Camso </w:t>
      </w:r>
      <w:r w:rsidR="00DD194F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supplies its products under Camso and Solideal names </w:t>
      </w:r>
      <w:r w:rsidRPr="00107E77">
        <w:rPr>
          <w:rFonts w:ascii="Arial" w:eastAsia="Calibri" w:hAnsi="Arial" w:cs="Arial"/>
          <w:sz w:val="20"/>
          <w:szCs w:val="20"/>
          <w:lang w:val="en-CA" w:eastAsia="fr-FR"/>
        </w:rPr>
        <w:t>to leading original equipment manufacturers (OEM) and distributes its products in the replacement market through its global distribution network.</w:t>
      </w:r>
    </w:p>
    <w:p w14:paraId="6A5D0C71" w14:textId="77777777" w:rsidR="002703C1" w:rsidRPr="00F66CAD" w:rsidRDefault="00611D19" w:rsidP="00F66CAD">
      <w:pPr>
        <w:pStyle w:val="Corpsdetexte"/>
        <w:rPr>
          <w:rFonts w:ascii="Arial" w:hAnsi="Arial" w:cs="Arial"/>
          <w:sz w:val="20"/>
          <w:szCs w:val="20"/>
          <w:lang w:val="en-CA"/>
        </w:rPr>
      </w:pPr>
      <w:r w:rsidRPr="00A8633B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0EB3371A" w14:textId="77777777" w:rsidR="00A8633B" w:rsidRDefault="002703C1" w:rsidP="00F66CAD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C40210">
        <w:rPr>
          <w:rFonts w:ascii="Arial" w:hAnsi="Arial" w:cs="Arial"/>
          <w:sz w:val="20"/>
          <w:szCs w:val="20"/>
          <w:lang w:val="en-CA"/>
        </w:rPr>
        <w:t>-30-</w:t>
      </w:r>
    </w:p>
    <w:p w14:paraId="0C559114" w14:textId="77777777" w:rsidR="000C4A1B" w:rsidRPr="00325579" w:rsidRDefault="000C4A1B" w:rsidP="000C4A1B">
      <w:pPr>
        <w:pStyle w:val="Default"/>
        <w:spacing w:after="120"/>
        <w:rPr>
          <w:sz w:val="20"/>
          <w:szCs w:val="20"/>
          <w:lang w:val="en-US"/>
        </w:rPr>
      </w:pPr>
      <w:r w:rsidRPr="00325579">
        <w:rPr>
          <w:b/>
          <w:bCs/>
          <w:sz w:val="20"/>
          <w:szCs w:val="20"/>
          <w:lang w:val="en-US"/>
        </w:rPr>
        <w:lastRenderedPageBreak/>
        <w:t xml:space="preserve">For Product Information: </w:t>
      </w:r>
    </w:p>
    <w:p w14:paraId="49AB5B52" w14:textId="09E0A71B" w:rsidR="000C4A1B" w:rsidRPr="00325579" w:rsidRDefault="00DD194F" w:rsidP="000C4A1B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Martin Lunkenbein, </w:t>
      </w:r>
      <w:r w:rsidR="000C4A1B" w:rsidRPr="00325579">
        <w:rPr>
          <w:sz w:val="20"/>
          <w:szCs w:val="20"/>
          <w:lang w:val="en-US"/>
        </w:rPr>
        <w:t>Business Line Executive Director</w:t>
      </w:r>
      <w:r w:rsidR="0019102E">
        <w:rPr>
          <w:sz w:val="20"/>
          <w:szCs w:val="20"/>
          <w:lang w:val="en-US"/>
        </w:rPr>
        <w:t>, Systems</w:t>
      </w:r>
      <w:r w:rsidR="000C4A1B" w:rsidRPr="00325579">
        <w:rPr>
          <w:sz w:val="20"/>
          <w:szCs w:val="20"/>
          <w:lang w:val="en-US"/>
        </w:rPr>
        <w:t xml:space="preserve"> – Agriculture </w:t>
      </w:r>
    </w:p>
    <w:p w14:paraId="4DDB3553" w14:textId="3E89945B" w:rsidR="000C4A1B" w:rsidRPr="00DD194F" w:rsidRDefault="000C4A1B" w:rsidP="000C4A1B">
      <w:pPr>
        <w:pStyle w:val="Default"/>
        <w:rPr>
          <w:sz w:val="20"/>
          <w:szCs w:val="20"/>
          <w:lang w:val="en-US"/>
        </w:rPr>
      </w:pPr>
      <w:r w:rsidRPr="00DD194F">
        <w:rPr>
          <w:sz w:val="20"/>
          <w:szCs w:val="20"/>
          <w:lang w:val="en-US"/>
        </w:rPr>
        <w:t xml:space="preserve">2675 rue </w:t>
      </w:r>
      <w:r w:rsidR="00177C81" w:rsidRPr="00DD194F">
        <w:rPr>
          <w:sz w:val="20"/>
          <w:szCs w:val="20"/>
          <w:lang w:val="en-US"/>
        </w:rPr>
        <w:t>Macpherson</w:t>
      </w:r>
      <w:r w:rsidRPr="00DD194F">
        <w:rPr>
          <w:sz w:val="20"/>
          <w:szCs w:val="20"/>
          <w:lang w:val="en-US"/>
        </w:rPr>
        <w:t xml:space="preserve"> </w:t>
      </w:r>
      <w:r w:rsidR="00DC6035" w:rsidRPr="00DD194F">
        <w:rPr>
          <w:sz w:val="20"/>
          <w:szCs w:val="20"/>
          <w:lang w:val="en-US"/>
        </w:rPr>
        <w:t xml:space="preserve">Street </w:t>
      </w:r>
    </w:p>
    <w:p w14:paraId="6D999780" w14:textId="685261A4" w:rsidR="000C4A1B" w:rsidRPr="00DD194F" w:rsidRDefault="00DC6035" w:rsidP="000C4A1B">
      <w:pPr>
        <w:pStyle w:val="Default"/>
        <w:rPr>
          <w:sz w:val="20"/>
          <w:szCs w:val="20"/>
          <w:lang w:val="en-US"/>
        </w:rPr>
      </w:pPr>
      <w:r w:rsidRPr="00DD194F">
        <w:rPr>
          <w:sz w:val="20"/>
          <w:szCs w:val="20"/>
          <w:lang w:val="en-US"/>
        </w:rPr>
        <w:t>Magog, Qué</w:t>
      </w:r>
      <w:r w:rsidR="000C4A1B" w:rsidRPr="00DD194F">
        <w:rPr>
          <w:sz w:val="20"/>
          <w:szCs w:val="20"/>
          <w:lang w:val="en-US"/>
        </w:rPr>
        <w:t xml:space="preserve">bec J1X 0E6 CANADA </w:t>
      </w:r>
    </w:p>
    <w:p w14:paraId="38560E59" w14:textId="42911027" w:rsidR="000C4A1B" w:rsidRPr="00DD194F" w:rsidRDefault="00DD194F" w:rsidP="000C4A1B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Tel.: +1 819 </w:t>
      </w:r>
      <w:r w:rsidR="000C4A1B" w:rsidRPr="00DD194F">
        <w:rPr>
          <w:sz w:val="20"/>
          <w:szCs w:val="20"/>
          <w:lang w:val="en-US"/>
        </w:rPr>
        <w:t xml:space="preserve">869-8016 </w:t>
      </w:r>
    </w:p>
    <w:p w14:paraId="5871481E" w14:textId="77777777" w:rsidR="000C4A1B" w:rsidRPr="00DD194F" w:rsidRDefault="000C4A1B" w:rsidP="000C4A1B">
      <w:pPr>
        <w:pStyle w:val="Default"/>
        <w:rPr>
          <w:rFonts w:ascii="Calibri" w:hAnsi="Calibri" w:cs="Calibri"/>
          <w:color w:val="0000FF"/>
          <w:sz w:val="22"/>
          <w:szCs w:val="22"/>
          <w:lang w:val="en-US"/>
        </w:rPr>
      </w:pPr>
      <w:r w:rsidRPr="00DD194F">
        <w:rPr>
          <w:rFonts w:ascii="Calibri" w:hAnsi="Calibri" w:cs="Calibri"/>
          <w:color w:val="0000FF"/>
          <w:sz w:val="22"/>
          <w:szCs w:val="22"/>
          <w:u w:val="single"/>
          <w:lang w:val="en-US"/>
        </w:rPr>
        <w:t xml:space="preserve">martin.lunkenbein@camso.co </w:t>
      </w:r>
    </w:p>
    <w:p w14:paraId="0CE8944C" w14:textId="77777777" w:rsidR="000C4A1B" w:rsidRPr="003D4513" w:rsidRDefault="00EB481F" w:rsidP="000C4A1B">
      <w:pPr>
        <w:pStyle w:val="Titre2"/>
        <w:spacing w:before="0" w:line="240" w:lineRule="auto"/>
        <w:rPr>
          <w:rStyle w:val="Lienhypertexte"/>
          <w:lang w:val="en-US"/>
        </w:rPr>
      </w:pPr>
      <w:hyperlink r:id="rId10" w:history="1">
        <w:r w:rsidR="000C4A1B" w:rsidRPr="00540040">
          <w:rPr>
            <w:rStyle w:val="Lienhypertexte"/>
            <w:rFonts w:ascii="Arial" w:eastAsia="Times New Roman" w:hAnsi="Arial" w:cs="Arial"/>
            <w:b w:val="0"/>
            <w:sz w:val="20"/>
            <w:szCs w:val="20"/>
            <w:lang w:val="en-CA"/>
          </w:rPr>
          <w:t>camso.co</w:t>
        </w:r>
      </w:hyperlink>
    </w:p>
    <w:p w14:paraId="4B3A1FBB" w14:textId="2A40D40D" w:rsidR="000C4A1B" w:rsidRDefault="00F66CAD" w:rsidP="00A8633B">
      <w:pPr>
        <w:pStyle w:val="Titre2"/>
        <w:spacing w:before="0"/>
        <w:rPr>
          <w:rFonts w:ascii="Arial" w:hAnsi="Arial" w:cs="Arial"/>
          <w:color w:val="auto"/>
          <w:sz w:val="20"/>
          <w:szCs w:val="20"/>
          <w:lang w:val="en-CA"/>
        </w:rPr>
      </w:pPr>
      <w:r>
        <w:rPr>
          <w:rFonts w:ascii="Arial" w:hAnsi="Arial" w:cs="Arial"/>
          <w:color w:val="auto"/>
          <w:sz w:val="20"/>
          <w:szCs w:val="20"/>
          <w:lang w:val="en-CA"/>
        </w:rPr>
        <w:br/>
      </w:r>
    </w:p>
    <w:p w14:paraId="0FE02C38" w14:textId="77777777" w:rsidR="00EE4BD1" w:rsidRPr="00D525D8" w:rsidRDefault="00EE4BD1" w:rsidP="00A8633B">
      <w:pPr>
        <w:pStyle w:val="Titre2"/>
        <w:spacing w:before="0"/>
        <w:rPr>
          <w:rFonts w:ascii="Arial" w:hAnsi="Arial" w:cs="Arial"/>
          <w:sz w:val="20"/>
          <w:szCs w:val="20"/>
          <w:lang w:val="en-CA"/>
        </w:rPr>
      </w:pPr>
      <w:r w:rsidRPr="00D525D8">
        <w:rPr>
          <w:rFonts w:ascii="Arial" w:hAnsi="Arial" w:cs="Arial"/>
          <w:color w:val="auto"/>
          <w:sz w:val="20"/>
          <w:szCs w:val="20"/>
          <w:lang w:val="en-CA"/>
        </w:rPr>
        <w:t>For Company Information:</w:t>
      </w:r>
    </w:p>
    <w:p w14:paraId="260D074F" w14:textId="77777777" w:rsidR="00BB3816" w:rsidRPr="00A35C54" w:rsidRDefault="00BB3816" w:rsidP="00EE4BD1">
      <w:pPr>
        <w:pStyle w:val="Titre2"/>
        <w:spacing w:before="0" w:line="240" w:lineRule="auto"/>
        <w:rPr>
          <w:rFonts w:ascii="Arial" w:hAnsi="Arial" w:cs="Arial"/>
          <w:b w:val="0"/>
          <w:color w:val="0000FF"/>
          <w:sz w:val="20"/>
          <w:szCs w:val="20"/>
          <w:u w:val="single"/>
          <w:lang w:val="en-CA"/>
        </w:rPr>
      </w:pPr>
      <w:r>
        <w:rPr>
          <w:rFonts w:ascii="Arial" w:hAnsi="Arial" w:cs="Arial"/>
          <w:b w:val="0"/>
          <w:color w:val="auto"/>
          <w:sz w:val="20"/>
          <w:szCs w:val="20"/>
          <w:lang w:val="en-CA"/>
        </w:rPr>
        <w:t xml:space="preserve">Derek Bradeen, </w:t>
      </w:r>
      <w:r w:rsidR="00A8633B" w:rsidRPr="00A8633B">
        <w:rPr>
          <w:rFonts w:ascii="Arial" w:hAnsi="Arial" w:cs="Arial"/>
          <w:b w:val="0"/>
          <w:color w:val="auto"/>
          <w:sz w:val="20"/>
          <w:szCs w:val="20"/>
          <w:lang w:val="en-CA"/>
        </w:rPr>
        <w:t>Global Director, Brand and Communications</w:t>
      </w:r>
      <w:r w:rsidR="00EE4BD1" w:rsidRPr="00D525D8">
        <w:rPr>
          <w:rFonts w:ascii="Arial" w:hAnsi="Arial" w:cs="Arial"/>
          <w:b w:val="0"/>
          <w:color w:val="auto"/>
          <w:sz w:val="20"/>
          <w:szCs w:val="20"/>
          <w:lang w:val="en-CA"/>
        </w:rPr>
        <w:br/>
        <w:t>2633 Mac</w:t>
      </w:r>
      <w:r w:rsidR="00A8633B">
        <w:rPr>
          <w:rFonts w:ascii="Arial" w:hAnsi="Arial" w:cs="Arial"/>
          <w:b w:val="0"/>
          <w:color w:val="auto"/>
          <w:sz w:val="20"/>
          <w:szCs w:val="20"/>
          <w:lang w:val="en-CA"/>
        </w:rPr>
        <w:t>P</w:t>
      </w:r>
      <w:r w:rsidR="00EE4BD1" w:rsidRPr="00D525D8">
        <w:rPr>
          <w:rFonts w:ascii="Arial" w:hAnsi="Arial" w:cs="Arial"/>
          <w:b w:val="0"/>
          <w:color w:val="auto"/>
          <w:sz w:val="20"/>
          <w:szCs w:val="20"/>
          <w:lang w:val="en-CA"/>
        </w:rPr>
        <w:t>herson Street</w:t>
      </w:r>
      <w:r w:rsidR="00EE4BD1" w:rsidRPr="00D525D8">
        <w:rPr>
          <w:rFonts w:ascii="Arial" w:hAnsi="Arial" w:cs="Arial"/>
          <w:b w:val="0"/>
          <w:color w:val="auto"/>
          <w:sz w:val="20"/>
          <w:szCs w:val="20"/>
          <w:lang w:val="en-CA"/>
        </w:rPr>
        <w:br/>
        <w:t>Magog, Québec J1X 0E6 CANADA</w:t>
      </w:r>
      <w:r w:rsidR="00EE4BD1" w:rsidRPr="00D525D8">
        <w:rPr>
          <w:rFonts w:ascii="Arial" w:hAnsi="Arial" w:cs="Arial"/>
          <w:b w:val="0"/>
          <w:color w:val="auto"/>
          <w:sz w:val="20"/>
          <w:szCs w:val="20"/>
          <w:lang w:val="en-CA"/>
        </w:rPr>
        <w:br/>
        <w:t>Tel.: +1 819 869-80</w:t>
      </w:r>
      <w:r>
        <w:rPr>
          <w:rFonts w:ascii="Arial" w:hAnsi="Arial" w:cs="Arial"/>
          <w:b w:val="0"/>
          <w:color w:val="auto"/>
          <w:sz w:val="20"/>
          <w:szCs w:val="20"/>
          <w:lang w:val="en-CA"/>
        </w:rPr>
        <w:t>19</w:t>
      </w:r>
      <w:r w:rsidR="00EE4BD1" w:rsidRPr="00D525D8">
        <w:rPr>
          <w:rFonts w:ascii="Arial" w:hAnsi="Arial" w:cs="Arial"/>
          <w:b w:val="0"/>
          <w:color w:val="auto"/>
          <w:sz w:val="20"/>
          <w:szCs w:val="20"/>
          <w:lang w:val="en-CA"/>
        </w:rPr>
        <w:t> </w:t>
      </w:r>
      <w:r w:rsidR="00EE4BD1" w:rsidRPr="00D525D8">
        <w:rPr>
          <w:rFonts w:ascii="Arial" w:hAnsi="Arial" w:cs="Arial"/>
          <w:b w:val="0"/>
          <w:color w:val="auto"/>
          <w:sz w:val="20"/>
          <w:szCs w:val="20"/>
          <w:lang w:val="en-CA"/>
        </w:rPr>
        <w:br/>
      </w:r>
      <w:hyperlink r:id="rId11" w:history="1">
        <w:r w:rsidRPr="00A35C54">
          <w:rPr>
            <w:rFonts w:ascii="Arial" w:hAnsi="Arial" w:cs="Arial"/>
            <w:b w:val="0"/>
            <w:color w:val="0000FF"/>
            <w:sz w:val="20"/>
            <w:szCs w:val="20"/>
            <w:u w:val="single"/>
            <w:lang w:val="en-CA"/>
          </w:rPr>
          <w:t>derek.bradeen@camso.co</w:t>
        </w:r>
      </w:hyperlink>
    </w:p>
    <w:p w14:paraId="5CDE268F" w14:textId="77777777" w:rsidR="00EE4BD1" w:rsidRPr="003D4513" w:rsidRDefault="00EB481F" w:rsidP="00EE4BD1">
      <w:pPr>
        <w:pStyle w:val="Titre2"/>
        <w:spacing w:before="0" w:line="240" w:lineRule="auto"/>
        <w:rPr>
          <w:rStyle w:val="Lienhypertexte"/>
          <w:lang w:val="en-US"/>
        </w:rPr>
      </w:pPr>
      <w:hyperlink r:id="rId12" w:history="1">
        <w:r w:rsidR="00EE4BD1" w:rsidRPr="00540040">
          <w:rPr>
            <w:rStyle w:val="Lienhypertexte"/>
            <w:rFonts w:ascii="Arial" w:eastAsia="Times New Roman" w:hAnsi="Arial" w:cs="Arial"/>
            <w:b w:val="0"/>
            <w:sz w:val="20"/>
            <w:szCs w:val="20"/>
            <w:lang w:val="en-CA"/>
          </w:rPr>
          <w:t>camso.co</w:t>
        </w:r>
      </w:hyperlink>
    </w:p>
    <w:p w14:paraId="517A1304" w14:textId="77777777" w:rsidR="00197CE1" w:rsidRPr="00197CE1" w:rsidRDefault="00197CE1">
      <w:pPr>
        <w:rPr>
          <w:lang w:val="en-CA"/>
        </w:rPr>
      </w:pPr>
    </w:p>
    <w:sectPr w:rsidR="00197CE1" w:rsidRPr="00197CE1" w:rsidSect="00C61870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2AE0F" w14:textId="77777777" w:rsidR="00D20D45" w:rsidRDefault="00D20D45" w:rsidP="00EE4BD1">
      <w:r>
        <w:separator/>
      </w:r>
    </w:p>
  </w:endnote>
  <w:endnote w:type="continuationSeparator" w:id="0">
    <w:p w14:paraId="6F6433EC" w14:textId="77777777" w:rsidR="00D20D45" w:rsidRDefault="00D20D45" w:rsidP="00EE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BF14D" w14:textId="77777777" w:rsidR="00D20D45" w:rsidRDefault="00D20D45" w:rsidP="00EE4BD1">
      <w:r>
        <w:separator/>
      </w:r>
    </w:p>
  </w:footnote>
  <w:footnote w:type="continuationSeparator" w:id="0">
    <w:p w14:paraId="1E43440E" w14:textId="77777777" w:rsidR="00D20D45" w:rsidRDefault="00D20D45" w:rsidP="00EE4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45AB9" w14:textId="77777777" w:rsidR="002C7168" w:rsidRDefault="002C7168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F420DFB" wp14:editId="141F14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19873" cy="1606550"/>
          <wp:effectExtent l="0" t="0" r="381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371" cy="1606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B1FAE"/>
    <w:multiLevelType w:val="hybridMultilevel"/>
    <w:tmpl w:val="400EC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fr-CA" w:vendorID="64" w:dllVersion="131078" w:nlCheck="1" w:checkStyle="0"/>
  <w:activeWritingStyle w:appName="MSWord" w:lang="it-IT" w:vendorID="64" w:dllVersion="131078" w:nlCheck="1" w:checkStyle="0"/>
  <w:activeWritingStyle w:appName="MSWord" w:lang="pt-BR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E1"/>
    <w:rsid w:val="00025758"/>
    <w:rsid w:val="000308F6"/>
    <w:rsid w:val="00031706"/>
    <w:rsid w:val="00037117"/>
    <w:rsid w:val="00056797"/>
    <w:rsid w:val="00063034"/>
    <w:rsid w:val="00066D65"/>
    <w:rsid w:val="000713AA"/>
    <w:rsid w:val="00071ECC"/>
    <w:rsid w:val="0008364D"/>
    <w:rsid w:val="0009145A"/>
    <w:rsid w:val="000A2F9A"/>
    <w:rsid w:val="000A42EE"/>
    <w:rsid w:val="000A5688"/>
    <w:rsid w:val="000C4A1B"/>
    <w:rsid w:val="000C576B"/>
    <w:rsid w:val="000D00FC"/>
    <w:rsid w:val="000D421C"/>
    <w:rsid w:val="000F162E"/>
    <w:rsid w:val="000F35D8"/>
    <w:rsid w:val="0010092F"/>
    <w:rsid w:val="00107E77"/>
    <w:rsid w:val="00130DFE"/>
    <w:rsid w:val="001629FE"/>
    <w:rsid w:val="00177C81"/>
    <w:rsid w:val="0019102E"/>
    <w:rsid w:val="00197CE1"/>
    <w:rsid w:val="001B64CC"/>
    <w:rsid w:val="00206392"/>
    <w:rsid w:val="0024217B"/>
    <w:rsid w:val="0025572C"/>
    <w:rsid w:val="00266E19"/>
    <w:rsid w:val="002703C1"/>
    <w:rsid w:val="0027190B"/>
    <w:rsid w:val="002803E0"/>
    <w:rsid w:val="00282F20"/>
    <w:rsid w:val="002839E5"/>
    <w:rsid w:val="00292F63"/>
    <w:rsid w:val="002A2814"/>
    <w:rsid w:val="002C7168"/>
    <w:rsid w:val="002D5DEE"/>
    <w:rsid w:val="00325579"/>
    <w:rsid w:val="003407F0"/>
    <w:rsid w:val="003500BA"/>
    <w:rsid w:val="0036681B"/>
    <w:rsid w:val="00375C56"/>
    <w:rsid w:val="00392357"/>
    <w:rsid w:val="003942BE"/>
    <w:rsid w:val="003A5033"/>
    <w:rsid w:val="003A5CDC"/>
    <w:rsid w:val="003B3A79"/>
    <w:rsid w:val="003C04BD"/>
    <w:rsid w:val="003D326C"/>
    <w:rsid w:val="003D4513"/>
    <w:rsid w:val="003D63ED"/>
    <w:rsid w:val="003F47C0"/>
    <w:rsid w:val="00410638"/>
    <w:rsid w:val="00423B2E"/>
    <w:rsid w:val="00436918"/>
    <w:rsid w:val="00442901"/>
    <w:rsid w:val="00447451"/>
    <w:rsid w:val="00453C79"/>
    <w:rsid w:val="00473312"/>
    <w:rsid w:val="004842F3"/>
    <w:rsid w:val="0048786D"/>
    <w:rsid w:val="004971BC"/>
    <w:rsid w:val="004C12B9"/>
    <w:rsid w:val="004D0458"/>
    <w:rsid w:val="004F4EB5"/>
    <w:rsid w:val="00513C7E"/>
    <w:rsid w:val="0052233F"/>
    <w:rsid w:val="005351F3"/>
    <w:rsid w:val="00540040"/>
    <w:rsid w:val="0054339C"/>
    <w:rsid w:val="0055493A"/>
    <w:rsid w:val="00565621"/>
    <w:rsid w:val="00580788"/>
    <w:rsid w:val="00591C8D"/>
    <w:rsid w:val="00592B21"/>
    <w:rsid w:val="005A2064"/>
    <w:rsid w:val="005A784F"/>
    <w:rsid w:val="005D0912"/>
    <w:rsid w:val="005D0F60"/>
    <w:rsid w:val="005D2BB1"/>
    <w:rsid w:val="005F5500"/>
    <w:rsid w:val="005F69E3"/>
    <w:rsid w:val="0060770B"/>
    <w:rsid w:val="00611D19"/>
    <w:rsid w:val="00621A2C"/>
    <w:rsid w:val="006254A7"/>
    <w:rsid w:val="00635BEE"/>
    <w:rsid w:val="00656AB1"/>
    <w:rsid w:val="00671BA9"/>
    <w:rsid w:val="006828F9"/>
    <w:rsid w:val="0068308C"/>
    <w:rsid w:val="006C15D3"/>
    <w:rsid w:val="006D03E0"/>
    <w:rsid w:val="006D154B"/>
    <w:rsid w:val="006D167D"/>
    <w:rsid w:val="006D2901"/>
    <w:rsid w:val="006E4FF4"/>
    <w:rsid w:val="006F11AD"/>
    <w:rsid w:val="00712EC3"/>
    <w:rsid w:val="007262F9"/>
    <w:rsid w:val="007305B7"/>
    <w:rsid w:val="00780215"/>
    <w:rsid w:val="00782B8F"/>
    <w:rsid w:val="00782C02"/>
    <w:rsid w:val="0078560F"/>
    <w:rsid w:val="00790E87"/>
    <w:rsid w:val="007917D5"/>
    <w:rsid w:val="007A48A8"/>
    <w:rsid w:val="007A6F37"/>
    <w:rsid w:val="007C5804"/>
    <w:rsid w:val="007C7453"/>
    <w:rsid w:val="007E0FCD"/>
    <w:rsid w:val="007F1199"/>
    <w:rsid w:val="00801EED"/>
    <w:rsid w:val="008224B3"/>
    <w:rsid w:val="008253A5"/>
    <w:rsid w:val="0084129B"/>
    <w:rsid w:val="0086655A"/>
    <w:rsid w:val="0087420E"/>
    <w:rsid w:val="00880046"/>
    <w:rsid w:val="00881999"/>
    <w:rsid w:val="008834FB"/>
    <w:rsid w:val="008A75FA"/>
    <w:rsid w:val="008D3CE3"/>
    <w:rsid w:val="008D64B6"/>
    <w:rsid w:val="008D6E46"/>
    <w:rsid w:val="008E6940"/>
    <w:rsid w:val="008F65D0"/>
    <w:rsid w:val="009132C2"/>
    <w:rsid w:val="00916E57"/>
    <w:rsid w:val="00926D42"/>
    <w:rsid w:val="00933E79"/>
    <w:rsid w:val="00935A2A"/>
    <w:rsid w:val="00940709"/>
    <w:rsid w:val="00942239"/>
    <w:rsid w:val="00950739"/>
    <w:rsid w:val="0096254C"/>
    <w:rsid w:val="0096695A"/>
    <w:rsid w:val="00971683"/>
    <w:rsid w:val="009826E4"/>
    <w:rsid w:val="00986733"/>
    <w:rsid w:val="00992A63"/>
    <w:rsid w:val="009D3CC8"/>
    <w:rsid w:val="009D5152"/>
    <w:rsid w:val="009E300C"/>
    <w:rsid w:val="009E794F"/>
    <w:rsid w:val="009F2820"/>
    <w:rsid w:val="00A35C54"/>
    <w:rsid w:val="00A422B1"/>
    <w:rsid w:val="00A565CF"/>
    <w:rsid w:val="00A609F1"/>
    <w:rsid w:val="00A63D78"/>
    <w:rsid w:val="00A76A02"/>
    <w:rsid w:val="00A8633B"/>
    <w:rsid w:val="00A91299"/>
    <w:rsid w:val="00A963E9"/>
    <w:rsid w:val="00AA4D14"/>
    <w:rsid w:val="00AB0548"/>
    <w:rsid w:val="00AC3084"/>
    <w:rsid w:val="00B10AF7"/>
    <w:rsid w:val="00B12B6A"/>
    <w:rsid w:val="00B143AF"/>
    <w:rsid w:val="00B154C0"/>
    <w:rsid w:val="00B16AA6"/>
    <w:rsid w:val="00B2380C"/>
    <w:rsid w:val="00B3627C"/>
    <w:rsid w:val="00B4320C"/>
    <w:rsid w:val="00B71F9F"/>
    <w:rsid w:val="00B747A8"/>
    <w:rsid w:val="00B75FCE"/>
    <w:rsid w:val="00B76E49"/>
    <w:rsid w:val="00B843D8"/>
    <w:rsid w:val="00BA374A"/>
    <w:rsid w:val="00BB3816"/>
    <w:rsid w:val="00BC7900"/>
    <w:rsid w:val="00BD6FD1"/>
    <w:rsid w:val="00BE2BE6"/>
    <w:rsid w:val="00BE60FA"/>
    <w:rsid w:val="00BF3D17"/>
    <w:rsid w:val="00BF6B92"/>
    <w:rsid w:val="00C054C3"/>
    <w:rsid w:val="00C25AB6"/>
    <w:rsid w:val="00C40210"/>
    <w:rsid w:val="00C435DF"/>
    <w:rsid w:val="00C61870"/>
    <w:rsid w:val="00C7476F"/>
    <w:rsid w:val="00C81542"/>
    <w:rsid w:val="00C83D7E"/>
    <w:rsid w:val="00C90135"/>
    <w:rsid w:val="00CA557A"/>
    <w:rsid w:val="00CC5740"/>
    <w:rsid w:val="00CE2CEF"/>
    <w:rsid w:val="00CF5CEB"/>
    <w:rsid w:val="00D063F8"/>
    <w:rsid w:val="00D20D45"/>
    <w:rsid w:val="00D27407"/>
    <w:rsid w:val="00D31279"/>
    <w:rsid w:val="00D40B51"/>
    <w:rsid w:val="00D435BE"/>
    <w:rsid w:val="00D438D0"/>
    <w:rsid w:val="00D50B3A"/>
    <w:rsid w:val="00D513D5"/>
    <w:rsid w:val="00D77494"/>
    <w:rsid w:val="00DA74C8"/>
    <w:rsid w:val="00DC5C5A"/>
    <w:rsid w:val="00DC6035"/>
    <w:rsid w:val="00DD194F"/>
    <w:rsid w:val="00E03F9F"/>
    <w:rsid w:val="00E111FC"/>
    <w:rsid w:val="00E130EE"/>
    <w:rsid w:val="00E23839"/>
    <w:rsid w:val="00E44609"/>
    <w:rsid w:val="00E52F16"/>
    <w:rsid w:val="00E60887"/>
    <w:rsid w:val="00E625CF"/>
    <w:rsid w:val="00E63AEA"/>
    <w:rsid w:val="00E63B2A"/>
    <w:rsid w:val="00E80C82"/>
    <w:rsid w:val="00EA0A09"/>
    <w:rsid w:val="00EB481F"/>
    <w:rsid w:val="00ED646E"/>
    <w:rsid w:val="00EE4BD1"/>
    <w:rsid w:val="00EF1E57"/>
    <w:rsid w:val="00EF6973"/>
    <w:rsid w:val="00F00684"/>
    <w:rsid w:val="00F33937"/>
    <w:rsid w:val="00F33DA6"/>
    <w:rsid w:val="00F35B6E"/>
    <w:rsid w:val="00F3743B"/>
    <w:rsid w:val="00F452F7"/>
    <w:rsid w:val="00F564B3"/>
    <w:rsid w:val="00F6264C"/>
    <w:rsid w:val="00F66CAD"/>
    <w:rsid w:val="00F73DEB"/>
    <w:rsid w:val="00F73E8F"/>
    <w:rsid w:val="00F931AA"/>
    <w:rsid w:val="00FA09C2"/>
    <w:rsid w:val="00FA7E5A"/>
    <w:rsid w:val="00FC1DBF"/>
    <w:rsid w:val="00FE6E45"/>
    <w:rsid w:val="00FF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6077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1D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BD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9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9F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371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71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611D1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611D19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611D19"/>
    <w:rPr>
      <w:rFonts w:eastAsiaTheme="minorHAns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EE4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Lienhypertexte">
    <w:name w:val="Hyperlink"/>
    <w:uiPriority w:val="99"/>
    <w:unhideWhenUsed/>
    <w:rsid w:val="00EE4BD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E4B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4BD1"/>
  </w:style>
  <w:style w:type="paragraph" w:styleId="Pieddepage">
    <w:name w:val="footer"/>
    <w:basedOn w:val="Normal"/>
    <w:link w:val="PieddepageCar"/>
    <w:uiPriority w:val="99"/>
    <w:unhideWhenUsed/>
    <w:rsid w:val="00EE4B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4BD1"/>
  </w:style>
  <w:style w:type="character" w:styleId="Marquedecommentaire">
    <w:name w:val="annotation reference"/>
    <w:basedOn w:val="Policepardfaut"/>
    <w:uiPriority w:val="99"/>
    <w:semiHidden/>
    <w:unhideWhenUsed/>
    <w:rsid w:val="00F66CA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CAD"/>
  </w:style>
  <w:style w:type="character" w:customStyle="1" w:styleId="CommentaireCar">
    <w:name w:val="Commentaire Car"/>
    <w:basedOn w:val="Policepardfaut"/>
    <w:link w:val="Commentaire"/>
    <w:uiPriority w:val="99"/>
    <w:semiHidden/>
    <w:rsid w:val="00F66CA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CA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CAD"/>
    <w:rPr>
      <w:b/>
      <w:bCs/>
      <w:sz w:val="20"/>
      <w:szCs w:val="20"/>
    </w:rPr>
  </w:style>
  <w:style w:type="paragraph" w:customStyle="1" w:styleId="Default">
    <w:name w:val="Default"/>
    <w:rsid w:val="000C4A1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1D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BD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9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9F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371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71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611D1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611D19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611D19"/>
    <w:rPr>
      <w:rFonts w:eastAsiaTheme="minorHAns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EE4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Lienhypertexte">
    <w:name w:val="Hyperlink"/>
    <w:uiPriority w:val="99"/>
    <w:unhideWhenUsed/>
    <w:rsid w:val="00EE4BD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E4B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4BD1"/>
  </w:style>
  <w:style w:type="paragraph" w:styleId="Pieddepage">
    <w:name w:val="footer"/>
    <w:basedOn w:val="Normal"/>
    <w:link w:val="PieddepageCar"/>
    <w:uiPriority w:val="99"/>
    <w:unhideWhenUsed/>
    <w:rsid w:val="00EE4B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4BD1"/>
  </w:style>
  <w:style w:type="character" w:styleId="Marquedecommentaire">
    <w:name w:val="annotation reference"/>
    <w:basedOn w:val="Policepardfaut"/>
    <w:uiPriority w:val="99"/>
    <w:semiHidden/>
    <w:unhideWhenUsed/>
    <w:rsid w:val="00F66CA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CAD"/>
  </w:style>
  <w:style w:type="character" w:customStyle="1" w:styleId="CommentaireCar">
    <w:name w:val="Commentaire Car"/>
    <w:basedOn w:val="Policepardfaut"/>
    <w:link w:val="Commentaire"/>
    <w:uiPriority w:val="99"/>
    <w:semiHidden/>
    <w:rsid w:val="00F66CA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CA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CAD"/>
    <w:rPr>
      <w:b/>
      <w:bCs/>
      <w:sz w:val="20"/>
      <w:szCs w:val="20"/>
    </w:rPr>
  </w:style>
  <w:style w:type="paragraph" w:customStyle="1" w:styleId="Default">
    <w:name w:val="Default"/>
    <w:rsid w:val="000C4A1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so.co/en/hom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amso.co/en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rek.bradeen@camso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mso.co/en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mso.co/en/products-solutions/agriculture/products?productType=99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Camoplast Solideal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Bessette</dc:creator>
  <cp:lastModifiedBy>Martine Cormier</cp:lastModifiedBy>
  <cp:revision>4</cp:revision>
  <cp:lastPrinted>2015-11-24T19:01:00Z</cp:lastPrinted>
  <dcterms:created xsi:type="dcterms:W3CDTF">2016-04-19T19:20:00Z</dcterms:created>
  <dcterms:modified xsi:type="dcterms:W3CDTF">2016-04-20T13:57:00Z</dcterms:modified>
</cp:coreProperties>
</file>