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DFE8" w14:textId="77777777" w:rsidR="00C947CB" w:rsidRDefault="00C947CB" w:rsidP="00C947CB">
      <w:pPr>
        <w:spacing w:before="60" w:after="120" w:line="240" w:lineRule="auto"/>
        <w:ind w:right="561"/>
        <w:rPr>
          <w:i/>
          <w:color w:val="FF0000"/>
          <w:sz w:val="22"/>
        </w:rPr>
      </w:pPr>
      <w:r>
        <w:rPr>
          <w:sz w:val="22"/>
        </w:rPr>
        <w:t>PRESSEMITTEILUNG</w:t>
      </w:r>
      <w:r>
        <w:br/>
      </w:r>
      <w:r w:rsidRPr="0043498D">
        <w:rPr>
          <w:i/>
          <w:color w:val="000000" w:themeColor="text1"/>
          <w:sz w:val="22"/>
        </w:rPr>
        <w:t>Zur sofortigen Veröffentlichung</w:t>
      </w:r>
    </w:p>
    <w:p w14:paraId="0637B175" w14:textId="77777777" w:rsidR="00C947CB" w:rsidRPr="00875B14" w:rsidRDefault="00C947CB" w:rsidP="00C947CB">
      <w:pPr>
        <w:spacing w:before="60" w:after="120" w:line="240" w:lineRule="auto"/>
        <w:ind w:right="561"/>
        <w:rPr>
          <w:i/>
          <w:color w:val="FF0000"/>
          <w:sz w:val="22"/>
        </w:rPr>
      </w:pPr>
    </w:p>
    <w:p w14:paraId="219F97D1" w14:textId="77777777" w:rsidR="00C947CB" w:rsidRPr="0012293B" w:rsidRDefault="00C947CB" w:rsidP="00C947CB">
      <w:pPr>
        <w:rPr>
          <w:sz w:val="22"/>
        </w:rPr>
      </w:pPr>
      <w:proofErr w:type="spellStart"/>
      <w:r>
        <w:rPr>
          <w:sz w:val="22"/>
        </w:rPr>
        <w:t>LogiMAT</w:t>
      </w:r>
      <w:proofErr w:type="spellEnd"/>
      <w:r>
        <w:rPr>
          <w:sz w:val="22"/>
        </w:rPr>
        <w:t xml:space="preserve"> 2017: </w:t>
      </w:r>
      <w:proofErr w:type="spellStart"/>
      <w:r>
        <w:rPr>
          <w:sz w:val="22"/>
        </w:rPr>
        <w:t>Camso</w:t>
      </w:r>
      <w:proofErr w:type="spellEnd"/>
      <w:r>
        <w:rPr>
          <w:sz w:val="22"/>
        </w:rPr>
        <w:t xml:space="preserve"> stellt neue </w:t>
      </w:r>
      <w:proofErr w:type="spellStart"/>
      <w:r>
        <w:rPr>
          <w:sz w:val="22"/>
        </w:rPr>
        <w:t>Solideal</w:t>
      </w:r>
      <w:proofErr w:type="spellEnd"/>
      <w:r>
        <w:rPr>
          <w:sz w:val="22"/>
        </w:rPr>
        <w:t xml:space="preserve"> RES Reifenserie für Gabelstapler vor</w:t>
      </w:r>
    </w:p>
    <w:p w14:paraId="028FFD41" w14:textId="77777777" w:rsidR="00C947CB" w:rsidRPr="0012293B" w:rsidRDefault="00C947CB" w:rsidP="00C947CB">
      <w:pPr>
        <w:rPr>
          <w:sz w:val="22"/>
        </w:rPr>
      </w:pPr>
    </w:p>
    <w:p w14:paraId="68F34F4C" w14:textId="77777777" w:rsidR="00C947CB" w:rsidRDefault="0043498D" w:rsidP="00C947CB">
      <w:pPr>
        <w:spacing w:line="240" w:lineRule="auto"/>
        <w:rPr>
          <w:b w:val="0"/>
          <w:sz w:val="22"/>
        </w:rPr>
      </w:pPr>
      <w:proofErr w:type="spellStart"/>
      <w:r>
        <w:rPr>
          <w:b w:val="0"/>
          <w:i/>
          <w:sz w:val="22"/>
        </w:rPr>
        <w:t>Magog</w:t>
      </w:r>
      <w:proofErr w:type="spellEnd"/>
      <w:r>
        <w:rPr>
          <w:b w:val="0"/>
          <w:i/>
          <w:sz w:val="22"/>
        </w:rPr>
        <w:t>, Québec, 10</w:t>
      </w:r>
      <w:r w:rsidR="00C947CB">
        <w:rPr>
          <w:b w:val="0"/>
          <w:i/>
          <w:sz w:val="22"/>
        </w:rPr>
        <w:t>. März 2017</w:t>
      </w:r>
      <w:r w:rsidR="00C947CB">
        <w:rPr>
          <w:b w:val="0"/>
          <w:sz w:val="22"/>
        </w:rPr>
        <w:t xml:space="preserve"> – </w:t>
      </w:r>
      <w:proofErr w:type="spellStart"/>
      <w:r w:rsidR="00C947CB">
        <w:rPr>
          <w:b w:val="0"/>
          <w:sz w:val="22"/>
        </w:rPr>
        <w:t>Camso</w:t>
      </w:r>
      <w:proofErr w:type="spellEnd"/>
      <w:r w:rsidR="00C947CB">
        <w:rPr>
          <w:b w:val="0"/>
          <w:sz w:val="22"/>
        </w:rPr>
        <w:t xml:space="preserve">, vormals </w:t>
      </w:r>
      <w:proofErr w:type="spellStart"/>
      <w:r w:rsidR="00C947CB">
        <w:rPr>
          <w:b w:val="0"/>
          <w:sz w:val="22"/>
        </w:rPr>
        <w:t>Camoplast</w:t>
      </w:r>
      <w:proofErr w:type="spellEnd"/>
      <w:r w:rsidR="00C947CB">
        <w:rPr>
          <w:b w:val="0"/>
          <w:sz w:val="22"/>
        </w:rPr>
        <w:t xml:space="preserve"> </w:t>
      </w:r>
      <w:proofErr w:type="spellStart"/>
      <w:r w:rsidR="00C947CB">
        <w:rPr>
          <w:b w:val="0"/>
          <w:sz w:val="22"/>
        </w:rPr>
        <w:t>Solideal</w:t>
      </w:r>
      <w:proofErr w:type="spellEnd"/>
      <w:r w:rsidR="00C947CB">
        <w:rPr>
          <w:b w:val="0"/>
          <w:sz w:val="22"/>
        </w:rPr>
        <w:t xml:space="preserve">, präsentiert seine neue Solideal-Reifenserie für Gabelstapler vom 14. bis 16. März auf der </w:t>
      </w:r>
      <w:proofErr w:type="spellStart"/>
      <w:r w:rsidR="00C947CB">
        <w:rPr>
          <w:b w:val="0"/>
          <w:sz w:val="22"/>
        </w:rPr>
        <w:t>LogiMAT</w:t>
      </w:r>
      <w:proofErr w:type="spellEnd"/>
      <w:r w:rsidR="00C947CB">
        <w:rPr>
          <w:b w:val="0"/>
          <w:sz w:val="22"/>
        </w:rPr>
        <w:t xml:space="preserve"> in Stuttgart. </w:t>
      </w:r>
    </w:p>
    <w:p w14:paraId="593608A7" w14:textId="77777777" w:rsidR="00C947CB" w:rsidRDefault="00C947CB" w:rsidP="00C947CB">
      <w:pPr>
        <w:spacing w:line="240" w:lineRule="auto"/>
        <w:rPr>
          <w:b w:val="0"/>
          <w:sz w:val="22"/>
        </w:rPr>
      </w:pPr>
    </w:p>
    <w:p w14:paraId="08F6CAAF" w14:textId="77777777" w:rsidR="00C947CB" w:rsidRDefault="00C947CB" w:rsidP="00C947CB">
      <w:pPr>
        <w:spacing w:line="240" w:lineRule="auto"/>
        <w:rPr>
          <w:b w:val="0"/>
          <w:sz w:val="22"/>
        </w:rPr>
      </w:pPr>
      <w:r>
        <w:rPr>
          <w:b w:val="0"/>
          <w:sz w:val="22"/>
        </w:rPr>
        <w:t xml:space="preserve">Die neue </w:t>
      </w:r>
      <w:proofErr w:type="spellStart"/>
      <w:r>
        <w:rPr>
          <w:b w:val="0"/>
          <w:sz w:val="22"/>
        </w:rPr>
        <w:t>Solideal</w:t>
      </w:r>
      <w:proofErr w:type="spellEnd"/>
      <w:r>
        <w:rPr>
          <w:b w:val="0"/>
          <w:sz w:val="22"/>
        </w:rPr>
        <w:t xml:space="preserve"> RES Serie umfasst drei hochentwickelte </w:t>
      </w:r>
      <w:r w:rsidR="00DD12A9" w:rsidRPr="0043498D">
        <w:rPr>
          <w:b w:val="0"/>
          <w:color w:val="000000" w:themeColor="text1"/>
          <w:sz w:val="22"/>
        </w:rPr>
        <w:t>Super-Elastik-Reifen</w:t>
      </w:r>
      <w:r w:rsidR="00DD12A9" w:rsidRPr="00DD12A9">
        <w:rPr>
          <w:b w:val="0"/>
          <w:color w:val="FF0000"/>
          <w:sz w:val="22"/>
        </w:rPr>
        <w:t xml:space="preserve"> </w:t>
      </w:r>
      <w:r>
        <w:rPr>
          <w:b w:val="0"/>
          <w:sz w:val="22"/>
        </w:rPr>
        <w:t xml:space="preserve">– den </w:t>
      </w:r>
      <w:proofErr w:type="spellStart"/>
      <w:r>
        <w:rPr>
          <w:b w:val="0"/>
          <w:sz w:val="22"/>
        </w:rPr>
        <w:t>Solideal</w:t>
      </w:r>
      <w:proofErr w:type="spellEnd"/>
      <w:r>
        <w:rPr>
          <w:b w:val="0"/>
          <w:sz w:val="22"/>
        </w:rPr>
        <w:t xml:space="preserve"> RES 660 </w:t>
      </w:r>
      <w:proofErr w:type="spellStart"/>
      <w:r>
        <w:rPr>
          <w:b w:val="0"/>
          <w:sz w:val="22"/>
        </w:rPr>
        <w:t>Xtreme</w:t>
      </w:r>
      <w:proofErr w:type="spellEnd"/>
      <w:r>
        <w:rPr>
          <w:b w:val="0"/>
          <w:sz w:val="22"/>
        </w:rPr>
        <w:t xml:space="preserve">, den </w:t>
      </w:r>
      <w:proofErr w:type="spellStart"/>
      <w:r>
        <w:rPr>
          <w:b w:val="0"/>
          <w:sz w:val="22"/>
        </w:rPr>
        <w:t>Solideal</w:t>
      </w:r>
      <w:proofErr w:type="spellEnd"/>
      <w:r>
        <w:rPr>
          <w:b w:val="0"/>
          <w:sz w:val="22"/>
        </w:rPr>
        <w:t xml:space="preserve"> RES 550 Magnum und den </w:t>
      </w:r>
      <w:proofErr w:type="spellStart"/>
      <w:r>
        <w:rPr>
          <w:b w:val="0"/>
          <w:sz w:val="22"/>
        </w:rPr>
        <w:t>Solideal</w:t>
      </w:r>
      <w:proofErr w:type="spellEnd"/>
      <w:r>
        <w:rPr>
          <w:b w:val="0"/>
          <w:sz w:val="22"/>
        </w:rPr>
        <w:t xml:space="preserve"> RES 330. Die von </w:t>
      </w:r>
      <w:proofErr w:type="spellStart"/>
      <w:r>
        <w:rPr>
          <w:b w:val="0"/>
          <w:sz w:val="22"/>
        </w:rPr>
        <w:t>Camso</w:t>
      </w:r>
      <w:proofErr w:type="spellEnd"/>
      <w:r>
        <w:rPr>
          <w:b w:val="0"/>
          <w:sz w:val="22"/>
        </w:rPr>
        <w:t xml:space="preserve"> gefertigten, robusten Reifen dieser Serie stehen für herausragende Leistung zur Bewältigung aller Herausforderungen im Materialumschlag und sind für die unterschiedlichen Einsatzintensitäten von Gabelstaplern ausgelegt. Egal </w:t>
      </w:r>
      <w:r w:rsidRPr="0043498D">
        <w:rPr>
          <w:b w:val="0"/>
          <w:color w:val="000000" w:themeColor="text1"/>
          <w:sz w:val="22"/>
        </w:rPr>
        <w:t xml:space="preserve">ob </w:t>
      </w:r>
      <w:r w:rsidR="007C0971" w:rsidRPr="0043498D">
        <w:rPr>
          <w:b w:val="0"/>
          <w:color w:val="000000" w:themeColor="text1"/>
          <w:sz w:val="22"/>
        </w:rPr>
        <w:t>in Häfen, in der Schwerindustrie,</w:t>
      </w:r>
      <w:r w:rsidR="007C0971" w:rsidRPr="007C0971">
        <w:rPr>
          <w:b w:val="0"/>
          <w:color w:val="FF0000"/>
          <w:sz w:val="22"/>
        </w:rPr>
        <w:t xml:space="preserve"> </w:t>
      </w:r>
      <w:r w:rsidR="007C0971" w:rsidRPr="0043498D">
        <w:rPr>
          <w:b w:val="0"/>
          <w:color w:val="000000" w:themeColor="text1"/>
          <w:sz w:val="22"/>
        </w:rPr>
        <w:t>bei Speditionen</w:t>
      </w:r>
      <w:r w:rsidRPr="0043498D">
        <w:rPr>
          <w:b w:val="0"/>
          <w:color w:val="000000" w:themeColor="text1"/>
          <w:sz w:val="22"/>
        </w:rPr>
        <w:t xml:space="preserve"> oder anderen</w:t>
      </w:r>
      <w:r>
        <w:rPr>
          <w:b w:val="0"/>
          <w:sz w:val="22"/>
        </w:rPr>
        <w:t xml:space="preserve"> Einsatzbereichen, die neue </w:t>
      </w:r>
      <w:proofErr w:type="spellStart"/>
      <w:r>
        <w:rPr>
          <w:b w:val="0"/>
          <w:sz w:val="22"/>
        </w:rPr>
        <w:t>Solideal</w:t>
      </w:r>
      <w:proofErr w:type="spellEnd"/>
      <w:r>
        <w:rPr>
          <w:b w:val="0"/>
          <w:sz w:val="22"/>
        </w:rPr>
        <w:t xml:space="preserve"> RES Serie bietet für jede Einsatzintensität die Lösung mit den niedrigsten Betriebskosten.</w:t>
      </w:r>
    </w:p>
    <w:p w14:paraId="7ECA5125" w14:textId="77777777" w:rsidR="00C947CB" w:rsidRDefault="00C947CB" w:rsidP="00C947CB">
      <w:pPr>
        <w:spacing w:line="240" w:lineRule="auto"/>
        <w:rPr>
          <w:b w:val="0"/>
          <w:sz w:val="22"/>
        </w:rPr>
      </w:pPr>
    </w:p>
    <w:p w14:paraId="3297F3C6" w14:textId="77777777" w:rsidR="00C947CB" w:rsidRDefault="00C947CB" w:rsidP="00C947CB">
      <w:pPr>
        <w:pStyle w:val="ColorfulList-Accent11"/>
        <w:ind w:left="0"/>
        <w:rPr>
          <w:rFonts w:ascii="Arial" w:hAnsi="Arial" w:cs="Arial"/>
          <w:sz w:val="22"/>
          <w:szCs w:val="22"/>
        </w:rPr>
      </w:pPr>
      <w:r>
        <w:rPr>
          <w:rFonts w:ascii="Arial" w:hAnsi="Arial"/>
          <w:sz w:val="22"/>
        </w:rPr>
        <w:t xml:space="preserve">„Wir wissen, wie wichtig Flotteneffizienz und niedrige Betriebskosten sind“, erklärte Erick </w:t>
      </w:r>
      <w:proofErr w:type="spellStart"/>
      <w:r>
        <w:rPr>
          <w:rFonts w:ascii="Arial" w:hAnsi="Arial"/>
          <w:sz w:val="22"/>
        </w:rPr>
        <w:t>Bellefleur</w:t>
      </w:r>
      <w:proofErr w:type="spellEnd"/>
      <w:r w:rsidRPr="0043498D">
        <w:rPr>
          <w:rFonts w:ascii="Arial" w:hAnsi="Arial"/>
          <w:color w:val="000000" w:themeColor="text1"/>
          <w:sz w:val="22"/>
        </w:rPr>
        <w:t xml:space="preserve">, </w:t>
      </w:r>
      <w:r w:rsidR="00DD12A9" w:rsidRPr="0043498D">
        <w:rPr>
          <w:rFonts w:ascii="Arial" w:hAnsi="Arial"/>
          <w:color w:val="000000" w:themeColor="text1"/>
          <w:sz w:val="22"/>
        </w:rPr>
        <w:t>Produktlinienleiter</w:t>
      </w:r>
      <w:r w:rsidRPr="0043498D">
        <w:rPr>
          <w:rFonts w:ascii="Arial" w:hAnsi="Arial"/>
          <w:color w:val="000000" w:themeColor="text1"/>
          <w:sz w:val="22"/>
        </w:rPr>
        <w:t xml:space="preserve"> für</w:t>
      </w:r>
      <w:r>
        <w:rPr>
          <w:rFonts w:ascii="Arial" w:hAnsi="Arial"/>
          <w:sz w:val="22"/>
        </w:rPr>
        <w:t xml:space="preserve"> Materialumschlag bei </w:t>
      </w:r>
      <w:proofErr w:type="spellStart"/>
      <w:r>
        <w:rPr>
          <w:rFonts w:ascii="Arial" w:hAnsi="Arial"/>
          <w:sz w:val="22"/>
        </w:rPr>
        <w:t>Camso</w:t>
      </w:r>
      <w:proofErr w:type="spellEnd"/>
      <w:r>
        <w:rPr>
          <w:rFonts w:ascii="Arial" w:hAnsi="Arial"/>
          <w:sz w:val="22"/>
        </w:rPr>
        <w:t xml:space="preserve">. „Die neuen Reifen unserer branchenführenden </w:t>
      </w:r>
      <w:proofErr w:type="spellStart"/>
      <w:r>
        <w:rPr>
          <w:rFonts w:ascii="Arial" w:hAnsi="Arial"/>
          <w:sz w:val="22"/>
        </w:rPr>
        <w:t>Solideal</w:t>
      </w:r>
      <w:proofErr w:type="spellEnd"/>
      <w:r>
        <w:rPr>
          <w:rFonts w:ascii="Arial" w:hAnsi="Arial"/>
          <w:sz w:val="22"/>
        </w:rPr>
        <w:t xml:space="preserve"> RES Serie bieten maximale Lebensdauer, sodass Flottenmanager ihre Investition </w:t>
      </w:r>
      <w:r w:rsidRPr="0043498D">
        <w:rPr>
          <w:rFonts w:ascii="Arial" w:hAnsi="Arial"/>
          <w:color w:val="000000" w:themeColor="text1"/>
          <w:sz w:val="22"/>
        </w:rPr>
        <w:t>optimieren</w:t>
      </w:r>
      <w:r w:rsidR="00CB6174" w:rsidRPr="0043498D">
        <w:rPr>
          <w:rFonts w:ascii="Arial" w:hAnsi="Arial"/>
          <w:color w:val="000000" w:themeColor="text1"/>
          <w:sz w:val="22"/>
        </w:rPr>
        <w:t xml:space="preserve"> und Betriebskosten senken</w:t>
      </w:r>
      <w:r w:rsidRPr="0043498D">
        <w:rPr>
          <w:rFonts w:ascii="Arial" w:hAnsi="Arial"/>
          <w:color w:val="000000" w:themeColor="text1"/>
          <w:sz w:val="22"/>
        </w:rPr>
        <w:t xml:space="preserve"> können</w:t>
      </w:r>
      <w:r>
        <w:rPr>
          <w:rFonts w:ascii="Arial" w:hAnsi="Arial"/>
          <w:sz w:val="22"/>
        </w:rPr>
        <w:t xml:space="preserve">.“ </w:t>
      </w:r>
    </w:p>
    <w:p w14:paraId="0A6FCC2C" w14:textId="77777777" w:rsidR="00C947CB" w:rsidRDefault="00C947CB" w:rsidP="00C947CB">
      <w:pPr>
        <w:pStyle w:val="ColorfulList-Accent11"/>
        <w:ind w:left="0"/>
        <w:rPr>
          <w:rFonts w:ascii="Arial" w:hAnsi="Arial" w:cs="Arial"/>
          <w:sz w:val="22"/>
          <w:szCs w:val="22"/>
        </w:rPr>
      </w:pPr>
    </w:p>
    <w:p w14:paraId="7DF87445" w14:textId="77777777" w:rsidR="00C947CB" w:rsidRDefault="00C947CB" w:rsidP="00C947CB">
      <w:pPr>
        <w:pStyle w:val="ColorfulList-Accent11"/>
        <w:ind w:left="0"/>
        <w:rPr>
          <w:rFonts w:ascii="Arial" w:hAnsi="Arial" w:cs="Arial"/>
          <w:sz w:val="22"/>
          <w:szCs w:val="22"/>
        </w:rPr>
      </w:pPr>
      <w:proofErr w:type="spellStart"/>
      <w:r>
        <w:rPr>
          <w:rFonts w:ascii="Arial" w:hAnsi="Arial"/>
          <w:sz w:val="22"/>
        </w:rPr>
        <w:t>Solideal</w:t>
      </w:r>
      <w:proofErr w:type="spellEnd"/>
      <w:r>
        <w:rPr>
          <w:rFonts w:ascii="Arial" w:hAnsi="Arial"/>
          <w:sz w:val="22"/>
        </w:rPr>
        <w:t xml:space="preserve"> RES Reifen wurden für unterschiedliche Einsatzintensitäten von Gabelstaplern entwickelt, denn </w:t>
      </w:r>
      <w:proofErr w:type="spellStart"/>
      <w:r>
        <w:rPr>
          <w:rFonts w:ascii="Arial" w:hAnsi="Arial"/>
          <w:sz w:val="22"/>
        </w:rPr>
        <w:t>Camso</w:t>
      </w:r>
      <w:proofErr w:type="spellEnd"/>
      <w:r>
        <w:rPr>
          <w:rFonts w:ascii="Arial" w:hAnsi="Arial"/>
          <w:sz w:val="22"/>
        </w:rPr>
        <w:t xml:space="preserve"> ist davon überzeugt, dass optimale Produktivität nur durch den richtigen Reifen für die jeweilige Anwendung gewährleistet </w:t>
      </w:r>
      <w:r w:rsidR="00A315C5">
        <w:rPr>
          <w:rFonts w:ascii="Arial" w:hAnsi="Arial"/>
          <w:sz w:val="22"/>
        </w:rPr>
        <w:t>wird</w:t>
      </w:r>
      <w:r>
        <w:rPr>
          <w:rFonts w:ascii="Arial" w:hAnsi="Arial"/>
          <w:sz w:val="22"/>
        </w:rPr>
        <w:t xml:space="preserve">. </w:t>
      </w:r>
      <w:r>
        <w:br/>
      </w:r>
    </w:p>
    <w:p w14:paraId="3F91756D" w14:textId="77777777" w:rsidR="00C947CB" w:rsidRPr="007B5E49" w:rsidRDefault="00C947CB" w:rsidP="00C947CB">
      <w:pPr>
        <w:pStyle w:val="ColorfulList-Accent11"/>
        <w:numPr>
          <w:ilvl w:val="0"/>
          <w:numId w:val="7"/>
        </w:numPr>
        <w:rPr>
          <w:rFonts w:ascii="Arial" w:hAnsi="Arial" w:cs="Arial"/>
          <w:sz w:val="22"/>
          <w:szCs w:val="22"/>
        </w:rPr>
      </w:pPr>
      <w:r>
        <w:rPr>
          <w:rFonts w:ascii="Arial" w:hAnsi="Arial"/>
          <w:sz w:val="22"/>
        </w:rPr>
        <w:t xml:space="preserve">Die </w:t>
      </w:r>
      <w:proofErr w:type="spellStart"/>
      <w:r>
        <w:rPr>
          <w:rFonts w:ascii="Arial" w:hAnsi="Arial"/>
          <w:sz w:val="22"/>
        </w:rPr>
        <w:t>Solideal</w:t>
      </w:r>
      <w:proofErr w:type="spellEnd"/>
      <w:r>
        <w:rPr>
          <w:rFonts w:ascii="Arial" w:hAnsi="Arial"/>
          <w:sz w:val="22"/>
        </w:rPr>
        <w:t xml:space="preserve"> RES 660 </w:t>
      </w:r>
      <w:proofErr w:type="spellStart"/>
      <w:r>
        <w:rPr>
          <w:rFonts w:ascii="Arial" w:hAnsi="Arial"/>
          <w:sz w:val="22"/>
        </w:rPr>
        <w:t>Xtreme</w:t>
      </w:r>
      <w:proofErr w:type="spellEnd"/>
      <w:r>
        <w:rPr>
          <w:rFonts w:ascii="Arial" w:hAnsi="Arial"/>
          <w:sz w:val="22"/>
        </w:rPr>
        <w:t xml:space="preserve"> Serie ist speziell für hochintensive Anwendungen mit langen Wegstrecken, schweren Lasten und minimalen </w:t>
      </w:r>
      <w:proofErr w:type="spellStart"/>
      <w:r>
        <w:rPr>
          <w:rFonts w:ascii="Arial" w:hAnsi="Arial"/>
          <w:sz w:val="22"/>
        </w:rPr>
        <w:t>Stillstandszeiten</w:t>
      </w:r>
      <w:proofErr w:type="spellEnd"/>
      <w:r>
        <w:rPr>
          <w:rFonts w:ascii="Arial" w:hAnsi="Arial"/>
          <w:sz w:val="22"/>
        </w:rPr>
        <w:t xml:space="preserve"> ausgelegt. Reifen dieser Serie zeichnen sich durch eine breite Lauffläche für erhöhte Seitenstabilität unter Last und eine kühl laufende Gummimischung für geringen Energieverbrauch aus. Ein durchgängiger Mittelsteg minimiert zudem Vibrationen, und reduziert die Wärmeentwicklung. </w:t>
      </w:r>
    </w:p>
    <w:p w14:paraId="4A52A1E6" w14:textId="77777777" w:rsidR="00C947CB" w:rsidRPr="007B5E49" w:rsidRDefault="00C947CB" w:rsidP="00C947CB">
      <w:pPr>
        <w:pStyle w:val="ColorfulList-Accent11"/>
        <w:ind w:left="0"/>
        <w:rPr>
          <w:rFonts w:ascii="Arial" w:hAnsi="Arial" w:cs="Arial"/>
          <w:sz w:val="22"/>
          <w:szCs w:val="22"/>
        </w:rPr>
      </w:pPr>
    </w:p>
    <w:p w14:paraId="5F19E372" w14:textId="77777777" w:rsidR="00C947CB" w:rsidRPr="007B5E49" w:rsidRDefault="00C947CB" w:rsidP="00C947CB">
      <w:pPr>
        <w:pStyle w:val="ColorfulList-Accent11"/>
        <w:numPr>
          <w:ilvl w:val="0"/>
          <w:numId w:val="7"/>
        </w:numPr>
        <w:rPr>
          <w:rFonts w:ascii="Arial" w:hAnsi="Arial" w:cs="Arial"/>
          <w:sz w:val="22"/>
          <w:szCs w:val="22"/>
        </w:rPr>
      </w:pPr>
      <w:r>
        <w:rPr>
          <w:rFonts w:ascii="Arial" w:hAnsi="Arial"/>
          <w:sz w:val="22"/>
        </w:rPr>
        <w:t xml:space="preserve">Die Reifen der </w:t>
      </w:r>
      <w:proofErr w:type="spellStart"/>
      <w:r>
        <w:rPr>
          <w:rFonts w:ascii="Arial" w:hAnsi="Arial"/>
          <w:sz w:val="22"/>
        </w:rPr>
        <w:t>Solideal</w:t>
      </w:r>
      <w:proofErr w:type="spellEnd"/>
      <w:r>
        <w:rPr>
          <w:rFonts w:ascii="Arial" w:hAnsi="Arial"/>
          <w:sz w:val="22"/>
        </w:rPr>
        <w:t xml:space="preserve"> RES 550 Magnum Serie sind optimal für Anwendungen mit mittlerer Intensität geeignet. Dank ihres breiten Profils und einer flachen Aufstandsfläche bieten sie mehr Stabilität und </w:t>
      </w:r>
      <w:proofErr w:type="spellStart"/>
      <w:r>
        <w:rPr>
          <w:rFonts w:ascii="Arial" w:hAnsi="Arial"/>
          <w:sz w:val="22"/>
        </w:rPr>
        <w:t>Grip</w:t>
      </w:r>
      <w:proofErr w:type="spellEnd"/>
      <w:r>
        <w:rPr>
          <w:rFonts w:ascii="Arial" w:hAnsi="Arial"/>
          <w:sz w:val="22"/>
        </w:rPr>
        <w:t>. Große Profilblöcke und tiefe Stollen maximieren zudem die Traktion auf unebenen Böden, und kühl laufende Gummimischungen sorgen für einen geringen Energieverbrauch.</w:t>
      </w:r>
    </w:p>
    <w:p w14:paraId="7F378605" w14:textId="77777777" w:rsidR="00C947CB" w:rsidRPr="0012293B" w:rsidRDefault="00C947CB" w:rsidP="00C947CB">
      <w:pPr>
        <w:pStyle w:val="ColorfulList-Accent11"/>
        <w:ind w:left="0"/>
        <w:rPr>
          <w:rFonts w:ascii="Arial" w:hAnsi="Arial" w:cs="Arial"/>
          <w:sz w:val="22"/>
          <w:szCs w:val="22"/>
        </w:rPr>
      </w:pPr>
    </w:p>
    <w:p w14:paraId="101D6674" w14:textId="77777777" w:rsidR="00C947CB" w:rsidRDefault="00C947CB" w:rsidP="00C947CB">
      <w:pPr>
        <w:numPr>
          <w:ilvl w:val="0"/>
          <w:numId w:val="7"/>
        </w:numPr>
        <w:spacing w:before="40" w:after="60" w:line="240" w:lineRule="auto"/>
        <w:rPr>
          <w:b w:val="0"/>
          <w:sz w:val="22"/>
        </w:rPr>
      </w:pPr>
      <w:r>
        <w:rPr>
          <w:b w:val="0"/>
          <w:sz w:val="22"/>
        </w:rPr>
        <w:t xml:space="preserve">Der </w:t>
      </w:r>
      <w:proofErr w:type="spellStart"/>
      <w:r>
        <w:rPr>
          <w:b w:val="0"/>
          <w:sz w:val="22"/>
        </w:rPr>
        <w:t>Solideal</w:t>
      </w:r>
      <w:proofErr w:type="spellEnd"/>
      <w:r>
        <w:rPr>
          <w:b w:val="0"/>
          <w:sz w:val="22"/>
        </w:rPr>
        <w:t xml:space="preserve"> RES 330 wurde für Anwendungen mit geringer Intensität entwickelt. Sein aggressives, tiefes Profildesign liefert hervorragende Traktion und Stabilität. Die ausgewogene Gummimischung des Reifens sorgt für niedrigste Betriebskosten. </w:t>
      </w:r>
    </w:p>
    <w:p w14:paraId="52F034B3" w14:textId="77777777" w:rsidR="00C947CB" w:rsidRDefault="00C947CB" w:rsidP="00C947CB">
      <w:pPr>
        <w:spacing w:before="40" w:after="60" w:line="240" w:lineRule="auto"/>
        <w:rPr>
          <w:b w:val="0"/>
          <w:sz w:val="22"/>
        </w:rPr>
      </w:pPr>
    </w:p>
    <w:p w14:paraId="64229895" w14:textId="77777777" w:rsidR="00C947CB" w:rsidRDefault="00C947CB" w:rsidP="00C947CB">
      <w:pPr>
        <w:spacing w:before="40" w:after="60" w:line="240" w:lineRule="auto"/>
        <w:rPr>
          <w:b w:val="0"/>
          <w:sz w:val="22"/>
        </w:rPr>
      </w:pPr>
      <w:r>
        <w:rPr>
          <w:b w:val="0"/>
          <w:sz w:val="22"/>
        </w:rPr>
        <w:t xml:space="preserve">„Mit der </w:t>
      </w:r>
      <w:proofErr w:type="spellStart"/>
      <w:r>
        <w:rPr>
          <w:b w:val="0"/>
          <w:sz w:val="22"/>
        </w:rPr>
        <w:t>Solideal</w:t>
      </w:r>
      <w:proofErr w:type="spellEnd"/>
      <w:r>
        <w:rPr>
          <w:b w:val="0"/>
          <w:sz w:val="22"/>
        </w:rPr>
        <w:t xml:space="preserve"> RES Serie stärkt </w:t>
      </w:r>
      <w:proofErr w:type="spellStart"/>
      <w:r>
        <w:rPr>
          <w:b w:val="0"/>
          <w:sz w:val="22"/>
        </w:rPr>
        <w:t>Camso</w:t>
      </w:r>
      <w:proofErr w:type="spellEnd"/>
      <w:r>
        <w:rPr>
          <w:b w:val="0"/>
          <w:sz w:val="22"/>
        </w:rPr>
        <w:t xml:space="preserve"> seine Position als Branchenführer bei Reifenlösungen für den Materialumschlag und bleibt auch weiterhin erste Wahl für OEM-Partner weltweit“, so </w:t>
      </w:r>
      <w:proofErr w:type="spellStart"/>
      <w:r>
        <w:rPr>
          <w:b w:val="0"/>
          <w:sz w:val="22"/>
        </w:rPr>
        <w:t>Bellefleur</w:t>
      </w:r>
      <w:proofErr w:type="spellEnd"/>
      <w:r>
        <w:rPr>
          <w:b w:val="0"/>
          <w:sz w:val="22"/>
        </w:rPr>
        <w:t xml:space="preserve"> weiter. </w:t>
      </w:r>
    </w:p>
    <w:p w14:paraId="1E447901" w14:textId="77777777" w:rsidR="00C947CB" w:rsidRDefault="00C947CB" w:rsidP="00C947CB">
      <w:pPr>
        <w:spacing w:before="40" w:after="60" w:line="240" w:lineRule="auto"/>
        <w:rPr>
          <w:b w:val="0"/>
          <w:sz w:val="22"/>
        </w:rPr>
      </w:pPr>
    </w:p>
    <w:p w14:paraId="43E2CBEB" w14:textId="77777777" w:rsidR="00C947CB" w:rsidRDefault="00C947CB" w:rsidP="00C947CB">
      <w:pPr>
        <w:spacing w:before="40" w:after="60" w:line="240" w:lineRule="auto"/>
        <w:rPr>
          <w:b w:val="0"/>
          <w:sz w:val="22"/>
        </w:rPr>
      </w:pPr>
      <w:r>
        <w:rPr>
          <w:b w:val="0"/>
          <w:sz w:val="22"/>
        </w:rPr>
        <w:t xml:space="preserve">Weitere Informationen zu den Produkten von </w:t>
      </w:r>
      <w:proofErr w:type="spellStart"/>
      <w:r>
        <w:rPr>
          <w:b w:val="0"/>
          <w:sz w:val="22"/>
        </w:rPr>
        <w:t>Camso</w:t>
      </w:r>
      <w:proofErr w:type="spellEnd"/>
      <w:r>
        <w:rPr>
          <w:b w:val="0"/>
          <w:sz w:val="22"/>
        </w:rPr>
        <w:t xml:space="preserve"> erhalten Sie in Halle 8, Stand 8C66. </w:t>
      </w:r>
    </w:p>
    <w:p w14:paraId="6EB5C4D2" w14:textId="77777777" w:rsidR="00C947CB" w:rsidRDefault="00C947CB" w:rsidP="00C947CB">
      <w:pPr>
        <w:spacing w:before="40" w:after="60" w:line="240" w:lineRule="auto"/>
        <w:rPr>
          <w:b w:val="0"/>
          <w:sz w:val="22"/>
        </w:rPr>
      </w:pPr>
    </w:p>
    <w:p w14:paraId="4E4C8CF2" w14:textId="77777777" w:rsidR="00C947CB" w:rsidRPr="00875B14" w:rsidRDefault="00C947CB" w:rsidP="00C947CB">
      <w:pPr>
        <w:spacing w:before="40" w:after="60" w:line="240" w:lineRule="auto"/>
        <w:rPr>
          <w:sz w:val="22"/>
        </w:rPr>
      </w:pPr>
      <w:r>
        <w:rPr>
          <w:sz w:val="22"/>
        </w:rPr>
        <w:t xml:space="preserve">Über </w:t>
      </w:r>
      <w:proofErr w:type="spellStart"/>
      <w:r>
        <w:rPr>
          <w:sz w:val="22"/>
        </w:rPr>
        <w:t>Camso</w:t>
      </w:r>
      <w:proofErr w:type="spellEnd"/>
      <w:r>
        <w:rPr>
          <w:sz w:val="22"/>
        </w:rPr>
        <w:t xml:space="preserve"> (vormals </w:t>
      </w:r>
      <w:proofErr w:type="spellStart"/>
      <w:r>
        <w:rPr>
          <w:sz w:val="22"/>
        </w:rPr>
        <w:t>Camoplast</w:t>
      </w:r>
      <w:proofErr w:type="spellEnd"/>
      <w:r>
        <w:rPr>
          <w:sz w:val="22"/>
        </w:rPr>
        <w:t xml:space="preserve"> </w:t>
      </w:r>
      <w:proofErr w:type="spellStart"/>
      <w:r>
        <w:rPr>
          <w:sz w:val="22"/>
        </w:rPr>
        <w:t>Solideal</w:t>
      </w:r>
      <w:proofErr w:type="spellEnd"/>
      <w:r>
        <w:rPr>
          <w:sz w:val="22"/>
        </w:rPr>
        <w:t>)</w:t>
      </w:r>
    </w:p>
    <w:p w14:paraId="69C8060A" w14:textId="77777777" w:rsidR="00C947CB" w:rsidRPr="00875B14" w:rsidRDefault="00C947CB" w:rsidP="00C947CB">
      <w:pPr>
        <w:spacing w:before="40" w:after="60" w:line="240" w:lineRule="auto"/>
        <w:rPr>
          <w:b w:val="0"/>
          <w:sz w:val="22"/>
        </w:rPr>
      </w:pPr>
      <w:proofErr w:type="spellStart"/>
      <w:r>
        <w:rPr>
          <w:b w:val="0"/>
          <w:sz w:val="22"/>
        </w:rPr>
        <w:t>Camso</w:t>
      </w:r>
      <w:proofErr w:type="spellEnd"/>
      <w:r>
        <w:rPr>
          <w:b w:val="0"/>
          <w:sz w:val="22"/>
        </w:rPr>
        <w:t xml:space="preserve">, „The Road Free Company“, ist ein weltweit führendes Unternehmen in den Bereichen Entwicklung, Herstellung und Vertrieb von </w:t>
      </w:r>
      <w:proofErr w:type="spellStart"/>
      <w:r>
        <w:rPr>
          <w:b w:val="0"/>
          <w:sz w:val="22"/>
        </w:rPr>
        <w:t>Offroad</w:t>
      </w:r>
      <w:proofErr w:type="spellEnd"/>
      <w:r>
        <w:rPr>
          <w:b w:val="0"/>
          <w:sz w:val="22"/>
        </w:rPr>
        <w:t xml:space="preserve">-Reifen, -Rädern, -Gummiketten und </w:t>
      </w:r>
      <w:r>
        <w:rPr>
          <w:b w:val="0"/>
          <w:sz w:val="22"/>
        </w:rPr>
        <w:noBreakHyphen/>
        <w:t xml:space="preserve">Unterwagensystemen, die in den Branchen Materialumschlag, Bau, Landwirtschaft und Powersport zum Einsatz kommen. Mithilfe von über 7.500 engagierten Mitarbeitern konzentriert das Unternehmen 100 % seiner Arbeit auf den </w:t>
      </w:r>
      <w:proofErr w:type="spellStart"/>
      <w:r>
        <w:rPr>
          <w:b w:val="0"/>
          <w:sz w:val="22"/>
        </w:rPr>
        <w:t>Offroad</w:t>
      </w:r>
      <w:proofErr w:type="spellEnd"/>
      <w:r>
        <w:rPr>
          <w:b w:val="0"/>
          <w:sz w:val="22"/>
        </w:rPr>
        <w:t xml:space="preserve">-Markt, der 11 % des globalen Reifen- und Kettenmarktes ausmacht. Es betreibt hochmoderne Forschungs- und Entwicklungszentren sowie Produktionsstätten in Nord- und Südamerika, Europa und Asien. </w:t>
      </w:r>
      <w:proofErr w:type="spellStart"/>
      <w:r>
        <w:rPr>
          <w:b w:val="0"/>
          <w:sz w:val="22"/>
        </w:rPr>
        <w:t>Camso</w:t>
      </w:r>
      <w:proofErr w:type="spellEnd"/>
      <w:r>
        <w:rPr>
          <w:b w:val="0"/>
          <w:sz w:val="22"/>
        </w:rPr>
        <w:t xml:space="preserve"> beliefert führende Erstausrüster (OEM) unter den Namen </w:t>
      </w:r>
      <w:proofErr w:type="spellStart"/>
      <w:r>
        <w:rPr>
          <w:b w:val="0"/>
          <w:sz w:val="22"/>
        </w:rPr>
        <w:t>Camso</w:t>
      </w:r>
      <w:proofErr w:type="spellEnd"/>
      <w:r>
        <w:rPr>
          <w:b w:val="0"/>
          <w:sz w:val="22"/>
        </w:rPr>
        <w:t xml:space="preserve"> und </w:t>
      </w:r>
      <w:proofErr w:type="spellStart"/>
      <w:r>
        <w:rPr>
          <w:b w:val="0"/>
          <w:sz w:val="22"/>
        </w:rPr>
        <w:t>Solideal</w:t>
      </w:r>
      <w:proofErr w:type="spellEnd"/>
      <w:r>
        <w:rPr>
          <w:b w:val="0"/>
          <w:sz w:val="22"/>
        </w:rPr>
        <w:t xml:space="preserve"> und vertreibt seine Produkte im Ersatzteilmarkt über sein globales Vertriebsnetz.</w:t>
      </w:r>
    </w:p>
    <w:p w14:paraId="399C9D94" w14:textId="77777777" w:rsidR="00C947CB" w:rsidRPr="00875B14" w:rsidRDefault="00C947CB" w:rsidP="00C947CB">
      <w:pPr>
        <w:spacing w:before="40" w:after="60" w:line="240" w:lineRule="auto"/>
        <w:rPr>
          <w:b w:val="0"/>
          <w:sz w:val="22"/>
        </w:rPr>
      </w:pPr>
    </w:p>
    <w:p w14:paraId="4855F87A" w14:textId="77777777" w:rsidR="00C947CB" w:rsidRPr="00875B14" w:rsidRDefault="00C947CB" w:rsidP="00C947CB">
      <w:pPr>
        <w:spacing w:before="60" w:after="240" w:line="240" w:lineRule="auto"/>
        <w:rPr>
          <w:sz w:val="22"/>
        </w:rPr>
      </w:pPr>
      <w:r>
        <w:br/>
      </w:r>
    </w:p>
    <w:p w14:paraId="252A45A0" w14:textId="77777777" w:rsidR="00C947CB" w:rsidRPr="00875B14" w:rsidRDefault="00C947CB" w:rsidP="00C947CB">
      <w:pPr>
        <w:spacing w:line="240" w:lineRule="auto"/>
        <w:rPr>
          <w:b w:val="0"/>
          <w:sz w:val="22"/>
        </w:rPr>
      </w:pPr>
    </w:p>
    <w:p w14:paraId="61BDD4C7" w14:textId="77777777" w:rsidR="00C947CB" w:rsidRPr="00875B14" w:rsidRDefault="00C947CB" w:rsidP="00C947CB">
      <w:pPr>
        <w:spacing w:line="240" w:lineRule="auto"/>
        <w:rPr>
          <w:b w:val="0"/>
          <w:sz w:val="22"/>
          <w:highlight w:val="yellow"/>
        </w:rPr>
      </w:pPr>
      <w:r>
        <w:rPr>
          <w:sz w:val="22"/>
        </w:rPr>
        <w:t>Anfragen zu Produkten:</w:t>
      </w:r>
    </w:p>
    <w:p w14:paraId="4A98C556" w14:textId="77777777" w:rsidR="00C947CB" w:rsidRPr="003033B1" w:rsidRDefault="00C947CB" w:rsidP="00C947CB">
      <w:pPr>
        <w:rPr>
          <w:b w:val="0"/>
          <w:sz w:val="22"/>
        </w:rPr>
      </w:pPr>
      <w:r>
        <w:rPr>
          <w:b w:val="0"/>
          <w:sz w:val="22"/>
        </w:rPr>
        <w:t xml:space="preserve">Erick </w:t>
      </w:r>
      <w:proofErr w:type="spellStart"/>
      <w:r>
        <w:rPr>
          <w:b w:val="0"/>
          <w:sz w:val="22"/>
        </w:rPr>
        <w:t>Bellefleur</w:t>
      </w:r>
      <w:proofErr w:type="spellEnd"/>
      <w:r>
        <w:rPr>
          <w:b w:val="0"/>
          <w:sz w:val="22"/>
        </w:rPr>
        <w:t xml:space="preserve">, </w:t>
      </w:r>
      <w:proofErr w:type="spellStart"/>
      <w:r>
        <w:rPr>
          <w:b w:val="0"/>
          <w:sz w:val="22"/>
        </w:rPr>
        <w:t>Product</w:t>
      </w:r>
      <w:proofErr w:type="spellEnd"/>
      <w:r>
        <w:rPr>
          <w:b w:val="0"/>
          <w:sz w:val="22"/>
        </w:rPr>
        <w:t xml:space="preserve"> Line Executive </w:t>
      </w:r>
      <w:proofErr w:type="spellStart"/>
      <w:r>
        <w:rPr>
          <w:b w:val="0"/>
          <w:sz w:val="22"/>
        </w:rPr>
        <w:t>Director</w:t>
      </w:r>
      <w:proofErr w:type="spellEnd"/>
      <w:r>
        <w:rPr>
          <w:b w:val="0"/>
          <w:sz w:val="22"/>
        </w:rPr>
        <w:t xml:space="preserve"> – Materialumschlag</w:t>
      </w:r>
    </w:p>
    <w:p w14:paraId="61D7556C" w14:textId="77777777" w:rsidR="00C947CB" w:rsidRPr="003033B1" w:rsidRDefault="00C947CB" w:rsidP="00C947CB">
      <w:pPr>
        <w:rPr>
          <w:b w:val="0"/>
          <w:bCs/>
          <w:sz w:val="22"/>
        </w:rPr>
      </w:pPr>
      <w:r>
        <w:rPr>
          <w:b w:val="0"/>
          <w:sz w:val="22"/>
        </w:rPr>
        <w:t xml:space="preserve">3701 </w:t>
      </w:r>
      <w:proofErr w:type="spellStart"/>
      <w:r>
        <w:rPr>
          <w:b w:val="0"/>
          <w:sz w:val="22"/>
        </w:rPr>
        <w:t>Arco</w:t>
      </w:r>
      <w:proofErr w:type="spellEnd"/>
      <w:r>
        <w:rPr>
          <w:b w:val="0"/>
          <w:sz w:val="22"/>
        </w:rPr>
        <w:t xml:space="preserve"> Corporate </w:t>
      </w:r>
      <w:proofErr w:type="spellStart"/>
      <w:r>
        <w:rPr>
          <w:b w:val="0"/>
          <w:sz w:val="22"/>
        </w:rPr>
        <w:t>Dr</w:t>
      </w:r>
      <w:proofErr w:type="spellEnd"/>
      <w:r>
        <w:rPr>
          <w:b w:val="0"/>
          <w:sz w:val="22"/>
        </w:rPr>
        <w:t xml:space="preserve">, </w:t>
      </w:r>
      <w:proofErr w:type="spellStart"/>
      <w:r>
        <w:rPr>
          <w:b w:val="0"/>
          <w:sz w:val="22"/>
        </w:rPr>
        <w:t>suite</w:t>
      </w:r>
      <w:proofErr w:type="spellEnd"/>
      <w:r>
        <w:rPr>
          <w:b w:val="0"/>
          <w:sz w:val="22"/>
        </w:rPr>
        <w:t xml:space="preserve"> 325</w:t>
      </w:r>
    </w:p>
    <w:p w14:paraId="1CF500A1" w14:textId="77777777" w:rsidR="00C947CB" w:rsidRPr="003033B1" w:rsidRDefault="00C947CB" w:rsidP="00C947CB">
      <w:pPr>
        <w:rPr>
          <w:b w:val="0"/>
          <w:bCs/>
          <w:sz w:val="22"/>
        </w:rPr>
      </w:pPr>
      <w:r>
        <w:rPr>
          <w:b w:val="0"/>
          <w:sz w:val="22"/>
        </w:rPr>
        <w:t xml:space="preserve">Charlotte, NC, 28273 </w:t>
      </w:r>
      <w:r>
        <w:br/>
      </w:r>
      <w:r>
        <w:rPr>
          <w:b w:val="0"/>
          <w:sz w:val="22"/>
        </w:rPr>
        <w:t xml:space="preserve">Tel.: +1 704 374 9700  </w:t>
      </w:r>
    </w:p>
    <w:p w14:paraId="7E25E5A5" w14:textId="77777777" w:rsidR="00C947CB" w:rsidRPr="003033B1" w:rsidRDefault="00A069B2" w:rsidP="00C947CB">
      <w:pPr>
        <w:rPr>
          <w:rStyle w:val="Lienhypertexte"/>
          <w:rFonts w:cs="Arial"/>
          <w:b w:val="0"/>
          <w:bCs/>
          <w:sz w:val="22"/>
        </w:rPr>
      </w:pPr>
      <w:hyperlink r:id="rId7" w:history="1">
        <w:r w:rsidR="00C947CB">
          <w:rPr>
            <w:rStyle w:val="Lienhypertexte"/>
            <w:b w:val="0"/>
            <w:sz w:val="22"/>
          </w:rPr>
          <w:t>erick.bellefleur@camso.co</w:t>
        </w:r>
      </w:hyperlink>
    </w:p>
    <w:p w14:paraId="0EE7DDE2" w14:textId="175AE777" w:rsidR="00C947CB" w:rsidRPr="00275E6F" w:rsidRDefault="00275E6F" w:rsidP="00C947CB">
      <w:pPr>
        <w:rPr>
          <w:rStyle w:val="Lienhypertexte"/>
          <w:rFonts w:cs="Arial"/>
          <w:b w:val="0"/>
        </w:rPr>
      </w:pPr>
      <w:r>
        <w:rPr>
          <w:rFonts w:cs="Times New Roman"/>
          <w:b w:val="0"/>
          <w:sz w:val="22"/>
        </w:rPr>
        <w:fldChar w:fldCharType="begin"/>
      </w:r>
      <w:r>
        <w:rPr>
          <w:rFonts w:cs="Times New Roman"/>
          <w:b w:val="0"/>
          <w:sz w:val="22"/>
        </w:rPr>
        <w:instrText xml:space="preserve"> HYPERLINK "http://www.camso.co/de" </w:instrText>
      </w:r>
      <w:r>
        <w:rPr>
          <w:rFonts w:cs="Times New Roman"/>
          <w:b w:val="0"/>
          <w:sz w:val="22"/>
        </w:rPr>
      </w:r>
      <w:r>
        <w:rPr>
          <w:rFonts w:cs="Times New Roman"/>
          <w:b w:val="0"/>
          <w:sz w:val="22"/>
        </w:rPr>
        <w:fldChar w:fldCharType="separate"/>
      </w:r>
      <w:r w:rsidR="00C947CB" w:rsidRPr="00275E6F">
        <w:rPr>
          <w:rStyle w:val="Lienhypertexte"/>
          <w:b w:val="0"/>
          <w:sz w:val="22"/>
        </w:rPr>
        <w:t>camso.co</w:t>
      </w:r>
    </w:p>
    <w:p w14:paraId="7037F327" w14:textId="380E8247" w:rsidR="00C947CB" w:rsidRPr="00875B14" w:rsidRDefault="00275E6F" w:rsidP="00C947CB">
      <w:pPr>
        <w:spacing w:line="240" w:lineRule="auto"/>
        <w:rPr>
          <w:b w:val="0"/>
          <w:sz w:val="22"/>
        </w:rPr>
      </w:pPr>
      <w:r>
        <w:rPr>
          <w:rFonts w:cs="Times New Roman"/>
          <w:b w:val="0"/>
          <w:sz w:val="22"/>
        </w:rPr>
        <w:fldChar w:fldCharType="end"/>
      </w:r>
    </w:p>
    <w:p w14:paraId="2D780705" w14:textId="77777777" w:rsidR="00C947CB" w:rsidRPr="00875B14" w:rsidRDefault="00C947CB" w:rsidP="00C947CB">
      <w:pPr>
        <w:spacing w:line="240" w:lineRule="auto"/>
        <w:rPr>
          <w:b w:val="0"/>
          <w:bCs/>
          <w:sz w:val="22"/>
        </w:rPr>
      </w:pPr>
      <w:r>
        <w:rPr>
          <w:sz w:val="22"/>
        </w:rPr>
        <w:t>Anfragen zum Unternehmen:</w:t>
      </w:r>
    </w:p>
    <w:p w14:paraId="70B21B5D" w14:textId="77777777" w:rsidR="00C947CB" w:rsidRPr="00875B14" w:rsidRDefault="00C947CB" w:rsidP="00C947CB">
      <w:pPr>
        <w:spacing w:line="240" w:lineRule="auto"/>
        <w:rPr>
          <w:b w:val="0"/>
          <w:bCs/>
          <w:sz w:val="22"/>
        </w:rPr>
      </w:pPr>
      <w:r>
        <w:rPr>
          <w:b w:val="0"/>
          <w:sz w:val="22"/>
        </w:rPr>
        <w:t xml:space="preserve">Derek </w:t>
      </w:r>
      <w:proofErr w:type="spellStart"/>
      <w:r>
        <w:rPr>
          <w:b w:val="0"/>
          <w:sz w:val="22"/>
        </w:rPr>
        <w:t>Bradeen</w:t>
      </w:r>
      <w:proofErr w:type="spellEnd"/>
      <w:r>
        <w:rPr>
          <w:b w:val="0"/>
          <w:sz w:val="22"/>
        </w:rPr>
        <w:t xml:space="preserve">, </w:t>
      </w:r>
      <w:r>
        <w:rPr>
          <w:b w:val="0"/>
          <w:color w:val="0D0D0D"/>
          <w:sz w:val="22"/>
        </w:rPr>
        <w:t xml:space="preserve">Global </w:t>
      </w:r>
      <w:proofErr w:type="spellStart"/>
      <w:r>
        <w:rPr>
          <w:b w:val="0"/>
          <w:color w:val="0D0D0D"/>
          <w:sz w:val="22"/>
        </w:rPr>
        <w:t>Director</w:t>
      </w:r>
      <w:proofErr w:type="spellEnd"/>
      <w:r>
        <w:rPr>
          <w:b w:val="0"/>
          <w:color w:val="0D0D0D"/>
          <w:sz w:val="22"/>
        </w:rPr>
        <w:t>, Marke und Kommunikation</w:t>
      </w:r>
    </w:p>
    <w:p w14:paraId="7BD0A2BC" w14:textId="77777777" w:rsidR="00C947CB" w:rsidRPr="00875B14" w:rsidRDefault="00C947CB" w:rsidP="00C947CB">
      <w:pPr>
        <w:spacing w:line="240" w:lineRule="auto"/>
        <w:rPr>
          <w:b w:val="0"/>
          <w:bCs/>
          <w:sz w:val="22"/>
        </w:rPr>
      </w:pPr>
      <w:r>
        <w:rPr>
          <w:b w:val="0"/>
          <w:sz w:val="22"/>
        </w:rPr>
        <w:t>2633 Macpherson Street</w:t>
      </w:r>
      <w:r>
        <w:br/>
      </w:r>
      <w:proofErr w:type="spellStart"/>
      <w:r>
        <w:rPr>
          <w:b w:val="0"/>
          <w:sz w:val="22"/>
        </w:rPr>
        <w:t>Magog</w:t>
      </w:r>
      <w:proofErr w:type="spellEnd"/>
      <w:r>
        <w:rPr>
          <w:b w:val="0"/>
          <w:sz w:val="22"/>
        </w:rPr>
        <w:t>, Québec J1X 0E6 KANADA</w:t>
      </w:r>
      <w:r>
        <w:br/>
      </w:r>
      <w:r>
        <w:rPr>
          <w:b w:val="0"/>
          <w:sz w:val="22"/>
        </w:rPr>
        <w:t>Tel.: +1 819 869 8019</w:t>
      </w:r>
      <w:r>
        <w:br/>
      </w:r>
      <w:hyperlink r:id="rId8" w:history="1">
        <w:r>
          <w:rPr>
            <w:b w:val="0"/>
            <w:color w:val="0563C1"/>
            <w:sz w:val="22"/>
            <w:u w:val="single"/>
          </w:rPr>
          <w:t>derek.bradeen@camso.co</w:t>
        </w:r>
      </w:hyperlink>
    </w:p>
    <w:p w14:paraId="0E00127E" w14:textId="03DC2EDF" w:rsidR="00C947CB" w:rsidRPr="00275E6F" w:rsidRDefault="00275E6F" w:rsidP="00C947CB">
      <w:pPr>
        <w:spacing w:line="240" w:lineRule="auto"/>
        <w:rPr>
          <w:rStyle w:val="Lienhypertexte"/>
          <w:rFonts w:cs="Arial"/>
          <w:b w:val="0"/>
          <w:bCs/>
          <w:sz w:val="22"/>
        </w:rPr>
      </w:pPr>
      <w:r>
        <w:rPr>
          <w:b w:val="0"/>
          <w:color w:val="0563C1"/>
          <w:sz w:val="22"/>
          <w:u w:val="single"/>
        </w:rPr>
        <w:fldChar w:fldCharType="begin"/>
      </w:r>
      <w:r>
        <w:rPr>
          <w:b w:val="0"/>
          <w:color w:val="0563C1"/>
          <w:sz w:val="22"/>
          <w:u w:val="single"/>
        </w:rPr>
        <w:instrText xml:space="preserve"> HYPERLINK "http://www.camso.co/de" </w:instrText>
      </w:r>
      <w:r>
        <w:rPr>
          <w:b w:val="0"/>
          <w:color w:val="0563C1"/>
          <w:sz w:val="22"/>
          <w:u w:val="single"/>
        </w:rPr>
      </w:r>
      <w:r>
        <w:rPr>
          <w:b w:val="0"/>
          <w:color w:val="0563C1"/>
          <w:sz w:val="22"/>
          <w:u w:val="single"/>
        </w:rPr>
        <w:fldChar w:fldCharType="separate"/>
      </w:r>
      <w:r w:rsidR="00C947CB" w:rsidRPr="00275E6F">
        <w:rPr>
          <w:rStyle w:val="Lienhypertexte"/>
          <w:rFonts w:cs="Arial"/>
          <w:b w:val="0"/>
          <w:sz w:val="22"/>
        </w:rPr>
        <w:t>camso.co</w:t>
      </w:r>
    </w:p>
    <w:p w14:paraId="33D2198E" w14:textId="563CFDAC" w:rsidR="00C947CB" w:rsidRPr="00875B14" w:rsidRDefault="00275E6F" w:rsidP="00C947CB">
      <w:pPr>
        <w:spacing w:line="240" w:lineRule="auto"/>
        <w:rPr>
          <w:b w:val="0"/>
          <w:sz w:val="22"/>
        </w:rPr>
      </w:pPr>
      <w:r>
        <w:rPr>
          <w:b w:val="0"/>
          <w:color w:val="0563C1"/>
          <w:sz w:val="22"/>
          <w:u w:val="single"/>
        </w:rPr>
        <w:fldChar w:fldCharType="end"/>
      </w:r>
      <w:bookmarkStart w:id="0" w:name="_GoBack"/>
      <w:bookmarkEnd w:id="0"/>
    </w:p>
    <w:p w14:paraId="1E2B35C1" w14:textId="77777777" w:rsidR="00C947CB" w:rsidRPr="00875B14" w:rsidRDefault="00C947CB" w:rsidP="00C947CB">
      <w:pPr>
        <w:spacing w:line="240" w:lineRule="auto"/>
        <w:rPr>
          <w:b w:val="0"/>
          <w:sz w:val="22"/>
          <w:szCs w:val="20"/>
        </w:rPr>
      </w:pPr>
    </w:p>
    <w:sectPr w:rsidR="00C947CB" w:rsidRPr="00875B14" w:rsidSect="00C947CB">
      <w:headerReference w:type="default" r:id="rId9"/>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89CD" w14:textId="77777777" w:rsidR="00A069B2" w:rsidRDefault="00A069B2" w:rsidP="00C947CB">
      <w:pPr>
        <w:spacing w:line="240" w:lineRule="auto"/>
      </w:pPr>
      <w:r>
        <w:separator/>
      </w:r>
    </w:p>
  </w:endnote>
  <w:endnote w:type="continuationSeparator" w:id="0">
    <w:p w14:paraId="198CC70E" w14:textId="77777777" w:rsidR="00A069B2" w:rsidRDefault="00A069B2" w:rsidP="00C94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DB313" w14:textId="77777777" w:rsidR="00A069B2" w:rsidRDefault="00A069B2" w:rsidP="00C947CB">
      <w:pPr>
        <w:spacing w:line="240" w:lineRule="auto"/>
      </w:pPr>
      <w:r>
        <w:separator/>
      </w:r>
    </w:p>
  </w:footnote>
  <w:footnote w:type="continuationSeparator" w:id="0">
    <w:p w14:paraId="0B02AA1E" w14:textId="77777777" w:rsidR="00A069B2" w:rsidRDefault="00A069B2" w:rsidP="00C947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F37E" w14:textId="13C7EE6B" w:rsidR="00C947CB" w:rsidRDefault="0017348B">
    <w:pPr>
      <w:pStyle w:val="En-tte"/>
    </w:pPr>
    <w:r>
      <w:rPr>
        <w:noProof/>
        <w:lang w:val="fr-FR" w:eastAsia="fr-FR"/>
      </w:rPr>
      <w:drawing>
        <wp:anchor distT="0" distB="0" distL="114300" distR="114300" simplePos="0" relativeHeight="251657728" behindDoc="1" locked="0" layoutInCell="1" allowOverlap="1" wp14:anchorId="5818BB1F" wp14:editId="320C0FD3">
          <wp:simplePos x="0" y="0"/>
          <wp:positionH relativeFrom="page">
            <wp:posOffset>8255</wp:posOffset>
          </wp:positionH>
          <wp:positionV relativeFrom="page">
            <wp:posOffset>10795</wp:posOffset>
          </wp:positionV>
          <wp:extent cx="7820025" cy="1606550"/>
          <wp:effectExtent l="0" t="0" r="3175"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8A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26CB0"/>
    <w:multiLevelType w:val="hybridMultilevel"/>
    <w:tmpl w:val="B58E755E"/>
    <w:lvl w:ilvl="0" w:tplc="53AE8B5E">
      <w:start w:val="1"/>
      <w:numFmt w:val="bullet"/>
      <w:lvlText w:val=""/>
      <w:lvlJc w:val="left"/>
      <w:pPr>
        <w:tabs>
          <w:tab w:val="num" w:pos="720"/>
        </w:tabs>
        <w:ind w:left="720" w:hanging="360"/>
      </w:pPr>
      <w:rPr>
        <w:rFonts w:ascii="Wingdings" w:hAnsi="Wingdings" w:hint="default"/>
      </w:rPr>
    </w:lvl>
    <w:lvl w:ilvl="1" w:tplc="401A9DB4" w:tentative="1">
      <w:start w:val="1"/>
      <w:numFmt w:val="bullet"/>
      <w:lvlText w:val=""/>
      <w:lvlJc w:val="left"/>
      <w:pPr>
        <w:tabs>
          <w:tab w:val="num" w:pos="1440"/>
        </w:tabs>
        <w:ind w:left="1440" w:hanging="360"/>
      </w:pPr>
      <w:rPr>
        <w:rFonts w:ascii="Wingdings" w:hAnsi="Wingdings" w:hint="default"/>
      </w:rPr>
    </w:lvl>
    <w:lvl w:ilvl="2" w:tplc="8818778C" w:tentative="1">
      <w:start w:val="1"/>
      <w:numFmt w:val="bullet"/>
      <w:lvlText w:val=""/>
      <w:lvlJc w:val="left"/>
      <w:pPr>
        <w:tabs>
          <w:tab w:val="num" w:pos="2160"/>
        </w:tabs>
        <w:ind w:left="2160" w:hanging="360"/>
      </w:pPr>
      <w:rPr>
        <w:rFonts w:ascii="Wingdings" w:hAnsi="Wingdings" w:hint="default"/>
      </w:rPr>
    </w:lvl>
    <w:lvl w:ilvl="3" w:tplc="D4B6C420" w:tentative="1">
      <w:start w:val="1"/>
      <w:numFmt w:val="bullet"/>
      <w:lvlText w:val=""/>
      <w:lvlJc w:val="left"/>
      <w:pPr>
        <w:tabs>
          <w:tab w:val="num" w:pos="2880"/>
        </w:tabs>
        <w:ind w:left="2880" w:hanging="360"/>
      </w:pPr>
      <w:rPr>
        <w:rFonts w:ascii="Wingdings" w:hAnsi="Wingdings" w:hint="default"/>
      </w:rPr>
    </w:lvl>
    <w:lvl w:ilvl="4" w:tplc="876EF0BA" w:tentative="1">
      <w:start w:val="1"/>
      <w:numFmt w:val="bullet"/>
      <w:lvlText w:val=""/>
      <w:lvlJc w:val="left"/>
      <w:pPr>
        <w:tabs>
          <w:tab w:val="num" w:pos="3600"/>
        </w:tabs>
        <w:ind w:left="3600" w:hanging="360"/>
      </w:pPr>
      <w:rPr>
        <w:rFonts w:ascii="Wingdings" w:hAnsi="Wingdings" w:hint="default"/>
      </w:rPr>
    </w:lvl>
    <w:lvl w:ilvl="5" w:tplc="D4DC9C40" w:tentative="1">
      <w:start w:val="1"/>
      <w:numFmt w:val="bullet"/>
      <w:lvlText w:val=""/>
      <w:lvlJc w:val="left"/>
      <w:pPr>
        <w:tabs>
          <w:tab w:val="num" w:pos="4320"/>
        </w:tabs>
        <w:ind w:left="4320" w:hanging="360"/>
      </w:pPr>
      <w:rPr>
        <w:rFonts w:ascii="Wingdings" w:hAnsi="Wingdings" w:hint="default"/>
      </w:rPr>
    </w:lvl>
    <w:lvl w:ilvl="6" w:tplc="B73ACAB2" w:tentative="1">
      <w:start w:val="1"/>
      <w:numFmt w:val="bullet"/>
      <w:lvlText w:val=""/>
      <w:lvlJc w:val="left"/>
      <w:pPr>
        <w:tabs>
          <w:tab w:val="num" w:pos="5040"/>
        </w:tabs>
        <w:ind w:left="5040" w:hanging="360"/>
      </w:pPr>
      <w:rPr>
        <w:rFonts w:ascii="Wingdings" w:hAnsi="Wingdings" w:hint="default"/>
      </w:rPr>
    </w:lvl>
    <w:lvl w:ilvl="7" w:tplc="B81C9A8C" w:tentative="1">
      <w:start w:val="1"/>
      <w:numFmt w:val="bullet"/>
      <w:lvlText w:val=""/>
      <w:lvlJc w:val="left"/>
      <w:pPr>
        <w:tabs>
          <w:tab w:val="num" w:pos="5760"/>
        </w:tabs>
        <w:ind w:left="5760" w:hanging="360"/>
      </w:pPr>
      <w:rPr>
        <w:rFonts w:ascii="Wingdings" w:hAnsi="Wingdings" w:hint="default"/>
      </w:rPr>
    </w:lvl>
    <w:lvl w:ilvl="8" w:tplc="651A2C5E" w:tentative="1">
      <w:start w:val="1"/>
      <w:numFmt w:val="bullet"/>
      <w:lvlText w:val=""/>
      <w:lvlJc w:val="left"/>
      <w:pPr>
        <w:tabs>
          <w:tab w:val="num" w:pos="6480"/>
        </w:tabs>
        <w:ind w:left="6480" w:hanging="360"/>
      </w:pPr>
      <w:rPr>
        <w:rFonts w:ascii="Wingdings" w:hAnsi="Wingdings" w:hint="default"/>
      </w:rPr>
    </w:lvl>
  </w:abstractNum>
  <w:abstractNum w:abstractNumId="2">
    <w:nsid w:val="0E7D0CAB"/>
    <w:multiLevelType w:val="hybridMultilevel"/>
    <w:tmpl w:val="3CD29D5A"/>
    <w:lvl w:ilvl="0" w:tplc="C4C07A62">
      <w:start w:val="1"/>
      <w:numFmt w:val="bullet"/>
      <w:lvlText w:val=""/>
      <w:lvlJc w:val="left"/>
      <w:pPr>
        <w:tabs>
          <w:tab w:val="num" w:pos="720"/>
        </w:tabs>
        <w:ind w:left="720" w:hanging="360"/>
      </w:pPr>
      <w:rPr>
        <w:rFonts w:ascii="Wingdings" w:hAnsi="Wingdings" w:hint="default"/>
      </w:rPr>
    </w:lvl>
    <w:lvl w:ilvl="1" w:tplc="6168502E" w:tentative="1">
      <w:start w:val="1"/>
      <w:numFmt w:val="bullet"/>
      <w:lvlText w:val=""/>
      <w:lvlJc w:val="left"/>
      <w:pPr>
        <w:tabs>
          <w:tab w:val="num" w:pos="1440"/>
        </w:tabs>
        <w:ind w:left="1440" w:hanging="360"/>
      </w:pPr>
      <w:rPr>
        <w:rFonts w:ascii="Wingdings" w:hAnsi="Wingdings" w:hint="default"/>
      </w:rPr>
    </w:lvl>
    <w:lvl w:ilvl="2" w:tplc="52C60E46" w:tentative="1">
      <w:start w:val="1"/>
      <w:numFmt w:val="bullet"/>
      <w:lvlText w:val=""/>
      <w:lvlJc w:val="left"/>
      <w:pPr>
        <w:tabs>
          <w:tab w:val="num" w:pos="2160"/>
        </w:tabs>
        <w:ind w:left="2160" w:hanging="360"/>
      </w:pPr>
      <w:rPr>
        <w:rFonts w:ascii="Wingdings" w:hAnsi="Wingdings" w:hint="default"/>
      </w:rPr>
    </w:lvl>
    <w:lvl w:ilvl="3" w:tplc="F4A0211E" w:tentative="1">
      <w:start w:val="1"/>
      <w:numFmt w:val="bullet"/>
      <w:lvlText w:val=""/>
      <w:lvlJc w:val="left"/>
      <w:pPr>
        <w:tabs>
          <w:tab w:val="num" w:pos="2880"/>
        </w:tabs>
        <w:ind w:left="2880" w:hanging="360"/>
      </w:pPr>
      <w:rPr>
        <w:rFonts w:ascii="Wingdings" w:hAnsi="Wingdings" w:hint="default"/>
      </w:rPr>
    </w:lvl>
    <w:lvl w:ilvl="4" w:tplc="E53CE86E" w:tentative="1">
      <w:start w:val="1"/>
      <w:numFmt w:val="bullet"/>
      <w:lvlText w:val=""/>
      <w:lvlJc w:val="left"/>
      <w:pPr>
        <w:tabs>
          <w:tab w:val="num" w:pos="3600"/>
        </w:tabs>
        <w:ind w:left="3600" w:hanging="360"/>
      </w:pPr>
      <w:rPr>
        <w:rFonts w:ascii="Wingdings" w:hAnsi="Wingdings" w:hint="default"/>
      </w:rPr>
    </w:lvl>
    <w:lvl w:ilvl="5" w:tplc="7304C936" w:tentative="1">
      <w:start w:val="1"/>
      <w:numFmt w:val="bullet"/>
      <w:lvlText w:val=""/>
      <w:lvlJc w:val="left"/>
      <w:pPr>
        <w:tabs>
          <w:tab w:val="num" w:pos="4320"/>
        </w:tabs>
        <w:ind w:left="4320" w:hanging="360"/>
      </w:pPr>
      <w:rPr>
        <w:rFonts w:ascii="Wingdings" w:hAnsi="Wingdings" w:hint="default"/>
      </w:rPr>
    </w:lvl>
    <w:lvl w:ilvl="6" w:tplc="A82E895A" w:tentative="1">
      <w:start w:val="1"/>
      <w:numFmt w:val="bullet"/>
      <w:lvlText w:val=""/>
      <w:lvlJc w:val="left"/>
      <w:pPr>
        <w:tabs>
          <w:tab w:val="num" w:pos="5040"/>
        </w:tabs>
        <w:ind w:left="5040" w:hanging="360"/>
      </w:pPr>
      <w:rPr>
        <w:rFonts w:ascii="Wingdings" w:hAnsi="Wingdings" w:hint="default"/>
      </w:rPr>
    </w:lvl>
    <w:lvl w:ilvl="7" w:tplc="D91815C8" w:tentative="1">
      <w:start w:val="1"/>
      <w:numFmt w:val="bullet"/>
      <w:lvlText w:val=""/>
      <w:lvlJc w:val="left"/>
      <w:pPr>
        <w:tabs>
          <w:tab w:val="num" w:pos="5760"/>
        </w:tabs>
        <w:ind w:left="5760" w:hanging="360"/>
      </w:pPr>
      <w:rPr>
        <w:rFonts w:ascii="Wingdings" w:hAnsi="Wingdings" w:hint="default"/>
      </w:rPr>
    </w:lvl>
    <w:lvl w:ilvl="8" w:tplc="1328423E" w:tentative="1">
      <w:start w:val="1"/>
      <w:numFmt w:val="bullet"/>
      <w:lvlText w:val=""/>
      <w:lvlJc w:val="left"/>
      <w:pPr>
        <w:tabs>
          <w:tab w:val="num" w:pos="6480"/>
        </w:tabs>
        <w:ind w:left="6480" w:hanging="360"/>
      </w:pPr>
      <w:rPr>
        <w:rFonts w:ascii="Wingdings" w:hAnsi="Wingdings" w:hint="default"/>
      </w:rPr>
    </w:lvl>
  </w:abstractNum>
  <w:abstractNum w:abstractNumId="3">
    <w:nsid w:val="54B56D82"/>
    <w:multiLevelType w:val="hybridMultilevel"/>
    <w:tmpl w:val="D9064FDA"/>
    <w:lvl w:ilvl="0" w:tplc="AC2CC62C">
      <w:start w:val="1"/>
      <w:numFmt w:val="bullet"/>
      <w:lvlText w:val=""/>
      <w:lvlJc w:val="left"/>
      <w:pPr>
        <w:tabs>
          <w:tab w:val="num" w:pos="720"/>
        </w:tabs>
        <w:ind w:left="720" w:hanging="360"/>
      </w:pPr>
      <w:rPr>
        <w:rFonts w:ascii="Wingdings" w:hAnsi="Wingdings" w:hint="default"/>
      </w:rPr>
    </w:lvl>
    <w:lvl w:ilvl="1" w:tplc="08D8CB64" w:tentative="1">
      <w:start w:val="1"/>
      <w:numFmt w:val="bullet"/>
      <w:lvlText w:val=""/>
      <w:lvlJc w:val="left"/>
      <w:pPr>
        <w:tabs>
          <w:tab w:val="num" w:pos="1440"/>
        </w:tabs>
        <w:ind w:left="1440" w:hanging="360"/>
      </w:pPr>
      <w:rPr>
        <w:rFonts w:ascii="Wingdings" w:hAnsi="Wingdings" w:hint="default"/>
      </w:rPr>
    </w:lvl>
    <w:lvl w:ilvl="2" w:tplc="4C64118C" w:tentative="1">
      <w:start w:val="1"/>
      <w:numFmt w:val="bullet"/>
      <w:lvlText w:val=""/>
      <w:lvlJc w:val="left"/>
      <w:pPr>
        <w:tabs>
          <w:tab w:val="num" w:pos="2160"/>
        </w:tabs>
        <w:ind w:left="2160" w:hanging="360"/>
      </w:pPr>
      <w:rPr>
        <w:rFonts w:ascii="Wingdings" w:hAnsi="Wingdings" w:hint="default"/>
      </w:rPr>
    </w:lvl>
    <w:lvl w:ilvl="3" w:tplc="78024ADC" w:tentative="1">
      <w:start w:val="1"/>
      <w:numFmt w:val="bullet"/>
      <w:lvlText w:val=""/>
      <w:lvlJc w:val="left"/>
      <w:pPr>
        <w:tabs>
          <w:tab w:val="num" w:pos="2880"/>
        </w:tabs>
        <w:ind w:left="2880" w:hanging="360"/>
      </w:pPr>
      <w:rPr>
        <w:rFonts w:ascii="Wingdings" w:hAnsi="Wingdings" w:hint="default"/>
      </w:rPr>
    </w:lvl>
    <w:lvl w:ilvl="4" w:tplc="4E769444" w:tentative="1">
      <w:start w:val="1"/>
      <w:numFmt w:val="bullet"/>
      <w:lvlText w:val=""/>
      <w:lvlJc w:val="left"/>
      <w:pPr>
        <w:tabs>
          <w:tab w:val="num" w:pos="3600"/>
        </w:tabs>
        <w:ind w:left="3600" w:hanging="360"/>
      </w:pPr>
      <w:rPr>
        <w:rFonts w:ascii="Wingdings" w:hAnsi="Wingdings" w:hint="default"/>
      </w:rPr>
    </w:lvl>
    <w:lvl w:ilvl="5" w:tplc="73A4DB4E" w:tentative="1">
      <w:start w:val="1"/>
      <w:numFmt w:val="bullet"/>
      <w:lvlText w:val=""/>
      <w:lvlJc w:val="left"/>
      <w:pPr>
        <w:tabs>
          <w:tab w:val="num" w:pos="4320"/>
        </w:tabs>
        <w:ind w:left="4320" w:hanging="360"/>
      </w:pPr>
      <w:rPr>
        <w:rFonts w:ascii="Wingdings" w:hAnsi="Wingdings" w:hint="default"/>
      </w:rPr>
    </w:lvl>
    <w:lvl w:ilvl="6" w:tplc="FA205D7A" w:tentative="1">
      <w:start w:val="1"/>
      <w:numFmt w:val="bullet"/>
      <w:lvlText w:val=""/>
      <w:lvlJc w:val="left"/>
      <w:pPr>
        <w:tabs>
          <w:tab w:val="num" w:pos="5040"/>
        </w:tabs>
        <w:ind w:left="5040" w:hanging="360"/>
      </w:pPr>
      <w:rPr>
        <w:rFonts w:ascii="Wingdings" w:hAnsi="Wingdings" w:hint="default"/>
      </w:rPr>
    </w:lvl>
    <w:lvl w:ilvl="7" w:tplc="A43C29C6" w:tentative="1">
      <w:start w:val="1"/>
      <w:numFmt w:val="bullet"/>
      <w:lvlText w:val=""/>
      <w:lvlJc w:val="left"/>
      <w:pPr>
        <w:tabs>
          <w:tab w:val="num" w:pos="5760"/>
        </w:tabs>
        <w:ind w:left="5760" w:hanging="360"/>
      </w:pPr>
      <w:rPr>
        <w:rFonts w:ascii="Wingdings" w:hAnsi="Wingdings" w:hint="default"/>
      </w:rPr>
    </w:lvl>
    <w:lvl w:ilvl="8" w:tplc="F40AA312" w:tentative="1">
      <w:start w:val="1"/>
      <w:numFmt w:val="bullet"/>
      <w:lvlText w:val=""/>
      <w:lvlJc w:val="left"/>
      <w:pPr>
        <w:tabs>
          <w:tab w:val="num" w:pos="6480"/>
        </w:tabs>
        <w:ind w:left="6480" w:hanging="360"/>
      </w:pPr>
      <w:rPr>
        <w:rFonts w:ascii="Wingdings" w:hAnsi="Wingdings" w:hint="default"/>
      </w:rPr>
    </w:lvl>
  </w:abstractNum>
  <w:abstractNum w:abstractNumId="4">
    <w:nsid w:val="5C8A5F5C"/>
    <w:multiLevelType w:val="hybridMultilevel"/>
    <w:tmpl w:val="45AAF07A"/>
    <w:lvl w:ilvl="0" w:tplc="1CD68EC0">
      <w:start w:val="1"/>
      <w:numFmt w:val="bullet"/>
      <w:lvlText w:val=""/>
      <w:lvlJc w:val="left"/>
      <w:pPr>
        <w:ind w:left="1080" w:hanging="360"/>
      </w:pPr>
      <w:rPr>
        <w:rFonts w:ascii="Symbol" w:hAnsi="Symbol" w:hint="default"/>
      </w:rPr>
    </w:lvl>
    <w:lvl w:ilvl="1" w:tplc="DC10F0AA">
      <w:start w:val="1"/>
      <w:numFmt w:val="bullet"/>
      <w:lvlText w:val="o"/>
      <w:lvlJc w:val="left"/>
      <w:pPr>
        <w:ind w:left="1800" w:hanging="360"/>
      </w:pPr>
      <w:rPr>
        <w:rFonts w:ascii="Courier New" w:hAnsi="Courier New" w:cs="Wingdings" w:hint="default"/>
      </w:rPr>
    </w:lvl>
    <w:lvl w:ilvl="2" w:tplc="4B6834F8">
      <w:start w:val="1"/>
      <w:numFmt w:val="bullet"/>
      <w:lvlText w:val=""/>
      <w:lvlJc w:val="left"/>
      <w:pPr>
        <w:ind w:left="2520" w:hanging="360"/>
      </w:pPr>
      <w:rPr>
        <w:rFonts w:ascii="Wingdings" w:hAnsi="Wingdings" w:hint="default"/>
      </w:rPr>
    </w:lvl>
    <w:lvl w:ilvl="3" w:tplc="735C1C10" w:tentative="1">
      <w:start w:val="1"/>
      <w:numFmt w:val="bullet"/>
      <w:lvlText w:val=""/>
      <w:lvlJc w:val="left"/>
      <w:pPr>
        <w:ind w:left="3240" w:hanging="360"/>
      </w:pPr>
      <w:rPr>
        <w:rFonts w:ascii="Symbol" w:hAnsi="Symbol" w:hint="default"/>
      </w:rPr>
    </w:lvl>
    <w:lvl w:ilvl="4" w:tplc="13167C34" w:tentative="1">
      <w:start w:val="1"/>
      <w:numFmt w:val="bullet"/>
      <w:lvlText w:val="o"/>
      <w:lvlJc w:val="left"/>
      <w:pPr>
        <w:ind w:left="3960" w:hanging="360"/>
      </w:pPr>
      <w:rPr>
        <w:rFonts w:ascii="Courier New" w:hAnsi="Courier New" w:cs="Wingdings" w:hint="default"/>
      </w:rPr>
    </w:lvl>
    <w:lvl w:ilvl="5" w:tplc="35BA9CA0" w:tentative="1">
      <w:start w:val="1"/>
      <w:numFmt w:val="bullet"/>
      <w:lvlText w:val=""/>
      <w:lvlJc w:val="left"/>
      <w:pPr>
        <w:ind w:left="4680" w:hanging="360"/>
      </w:pPr>
      <w:rPr>
        <w:rFonts w:ascii="Wingdings" w:hAnsi="Wingdings" w:hint="default"/>
      </w:rPr>
    </w:lvl>
    <w:lvl w:ilvl="6" w:tplc="41D85910" w:tentative="1">
      <w:start w:val="1"/>
      <w:numFmt w:val="bullet"/>
      <w:lvlText w:val=""/>
      <w:lvlJc w:val="left"/>
      <w:pPr>
        <w:ind w:left="5400" w:hanging="360"/>
      </w:pPr>
      <w:rPr>
        <w:rFonts w:ascii="Symbol" w:hAnsi="Symbol" w:hint="default"/>
      </w:rPr>
    </w:lvl>
    <w:lvl w:ilvl="7" w:tplc="43A43B30" w:tentative="1">
      <w:start w:val="1"/>
      <w:numFmt w:val="bullet"/>
      <w:lvlText w:val="o"/>
      <w:lvlJc w:val="left"/>
      <w:pPr>
        <w:ind w:left="6120" w:hanging="360"/>
      </w:pPr>
      <w:rPr>
        <w:rFonts w:ascii="Courier New" w:hAnsi="Courier New" w:cs="Wingdings" w:hint="default"/>
      </w:rPr>
    </w:lvl>
    <w:lvl w:ilvl="8" w:tplc="02D046FE" w:tentative="1">
      <w:start w:val="1"/>
      <w:numFmt w:val="bullet"/>
      <w:lvlText w:val=""/>
      <w:lvlJc w:val="left"/>
      <w:pPr>
        <w:ind w:left="6840" w:hanging="360"/>
      </w:pPr>
      <w:rPr>
        <w:rFonts w:ascii="Wingdings" w:hAnsi="Wingdings" w:hint="default"/>
      </w:rPr>
    </w:lvl>
  </w:abstractNum>
  <w:abstractNum w:abstractNumId="5">
    <w:nsid w:val="5E4D09B1"/>
    <w:multiLevelType w:val="hybridMultilevel"/>
    <w:tmpl w:val="F774E3B6"/>
    <w:lvl w:ilvl="0" w:tplc="128AA046">
      <w:start w:val="1"/>
      <w:numFmt w:val="bullet"/>
      <w:lvlText w:val=""/>
      <w:lvlJc w:val="left"/>
      <w:pPr>
        <w:ind w:left="720" w:hanging="360"/>
      </w:pPr>
      <w:rPr>
        <w:rFonts w:ascii="Symbol" w:hAnsi="Symbol" w:hint="default"/>
      </w:rPr>
    </w:lvl>
    <w:lvl w:ilvl="1" w:tplc="333A9178">
      <w:start w:val="1"/>
      <w:numFmt w:val="bullet"/>
      <w:lvlText w:val="o"/>
      <w:lvlJc w:val="left"/>
      <w:pPr>
        <w:ind w:left="1440" w:hanging="360"/>
      </w:pPr>
      <w:rPr>
        <w:rFonts w:ascii="Courier New" w:hAnsi="Courier New" w:cs="Wingdings" w:hint="default"/>
      </w:rPr>
    </w:lvl>
    <w:lvl w:ilvl="2" w:tplc="167ACDD2" w:tentative="1">
      <w:start w:val="1"/>
      <w:numFmt w:val="bullet"/>
      <w:lvlText w:val=""/>
      <w:lvlJc w:val="left"/>
      <w:pPr>
        <w:ind w:left="2160" w:hanging="360"/>
      </w:pPr>
      <w:rPr>
        <w:rFonts w:ascii="Wingdings" w:hAnsi="Wingdings" w:hint="default"/>
      </w:rPr>
    </w:lvl>
    <w:lvl w:ilvl="3" w:tplc="9E4EAF98" w:tentative="1">
      <w:start w:val="1"/>
      <w:numFmt w:val="bullet"/>
      <w:lvlText w:val=""/>
      <w:lvlJc w:val="left"/>
      <w:pPr>
        <w:ind w:left="2880" w:hanging="360"/>
      </w:pPr>
      <w:rPr>
        <w:rFonts w:ascii="Symbol" w:hAnsi="Symbol" w:hint="default"/>
      </w:rPr>
    </w:lvl>
    <w:lvl w:ilvl="4" w:tplc="E732182A" w:tentative="1">
      <w:start w:val="1"/>
      <w:numFmt w:val="bullet"/>
      <w:lvlText w:val="o"/>
      <w:lvlJc w:val="left"/>
      <w:pPr>
        <w:ind w:left="3600" w:hanging="360"/>
      </w:pPr>
      <w:rPr>
        <w:rFonts w:ascii="Courier New" w:hAnsi="Courier New" w:cs="Wingdings" w:hint="default"/>
      </w:rPr>
    </w:lvl>
    <w:lvl w:ilvl="5" w:tplc="6F14B87A" w:tentative="1">
      <w:start w:val="1"/>
      <w:numFmt w:val="bullet"/>
      <w:lvlText w:val=""/>
      <w:lvlJc w:val="left"/>
      <w:pPr>
        <w:ind w:left="4320" w:hanging="360"/>
      </w:pPr>
      <w:rPr>
        <w:rFonts w:ascii="Wingdings" w:hAnsi="Wingdings" w:hint="default"/>
      </w:rPr>
    </w:lvl>
    <w:lvl w:ilvl="6" w:tplc="A9CA3B42" w:tentative="1">
      <w:start w:val="1"/>
      <w:numFmt w:val="bullet"/>
      <w:lvlText w:val=""/>
      <w:lvlJc w:val="left"/>
      <w:pPr>
        <w:ind w:left="5040" w:hanging="360"/>
      </w:pPr>
      <w:rPr>
        <w:rFonts w:ascii="Symbol" w:hAnsi="Symbol" w:hint="default"/>
      </w:rPr>
    </w:lvl>
    <w:lvl w:ilvl="7" w:tplc="C0AE4E28" w:tentative="1">
      <w:start w:val="1"/>
      <w:numFmt w:val="bullet"/>
      <w:lvlText w:val="o"/>
      <w:lvlJc w:val="left"/>
      <w:pPr>
        <w:ind w:left="5760" w:hanging="360"/>
      </w:pPr>
      <w:rPr>
        <w:rFonts w:ascii="Courier New" w:hAnsi="Courier New" w:cs="Wingdings" w:hint="default"/>
      </w:rPr>
    </w:lvl>
    <w:lvl w:ilvl="8" w:tplc="E34465D6" w:tentative="1">
      <w:start w:val="1"/>
      <w:numFmt w:val="bullet"/>
      <w:lvlText w:val=""/>
      <w:lvlJc w:val="left"/>
      <w:pPr>
        <w:ind w:left="6480" w:hanging="360"/>
      </w:pPr>
      <w:rPr>
        <w:rFonts w:ascii="Wingdings" w:hAnsi="Wingdings" w:hint="default"/>
      </w:rPr>
    </w:lvl>
  </w:abstractNum>
  <w:abstractNum w:abstractNumId="6">
    <w:nsid w:val="66854B13"/>
    <w:multiLevelType w:val="hybridMultilevel"/>
    <w:tmpl w:val="960A65BC"/>
    <w:lvl w:ilvl="0" w:tplc="06C86684">
      <w:start w:val="1"/>
      <w:numFmt w:val="bullet"/>
      <w:lvlText w:val=""/>
      <w:lvlJc w:val="left"/>
      <w:pPr>
        <w:ind w:left="720" w:hanging="360"/>
      </w:pPr>
      <w:rPr>
        <w:rFonts w:ascii="Symbol" w:hAnsi="Symbol" w:hint="default"/>
      </w:rPr>
    </w:lvl>
    <w:lvl w:ilvl="1" w:tplc="5746A0CE" w:tentative="1">
      <w:start w:val="1"/>
      <w:numFmt w:val="bullet"/>
      <w:lvlText w:val="o"/>
      <w:lvlJc w:val="left"/>
      <w:pPr>
        <w:ind w:left="1440" w:hanging="360"/>
      </w:pPr>
      <w:rPr>
        <w:rFonts w:ascii="Courier New" w:hAnsi="Courier New" w:cs="Courier New" w:hint="default"/>
      </w:rPr>
    </w:lvl>
    <w:lvl w:ilvl="2" w:tplc="8290456C" w:tentative="1">
      <w:start w:val="1"/>
      <w:numFmt w:val="bullet"/>
      <w:lvlText w:val=""/>
      <w:lvlJc w:val="left"/>
      <w:pPr>
        <w:ind w:left="2160" w:hanging="360"/>
      </w:pPr>
      <w:rPr>
        <w:rFonts w:ascii="Wingdings" w:hAnsi="Wingdings" w:hint="default"/>
      </w:rPr>
    </w:lvl>
    <w:lvl w:ilvl="3" w:tplc="C10689E0" w:tentative="1">
      <w:start w:val="1"/>
      <w:numFmt w:val="bullet"/>
      <w:lvlText w:val=""/>
      <w:lvlJc w:val="left"/>
      <w:pPr>
        <w:ind w:left="2880" w:hanging="360"/>
      </w:pPr>
      <w:rPr>
        <w:rFonts w:ascii="Symbol" w:hAnsi="Symbol" w:hint="default"/>
      </w:rPr>
    </w:lvl>
    <w:lvl w:ilvl="4" w:tplc="0234DF2E" w:tentative="1">
      <w:start w:val="1"/>
      <w:numFmt w:val="bullet"/>
      <w:lvlText w:val="o"/>
      <w:lvlJc w:val="left"/>
      <w:pPr>
        <w:ind w:left="3600" w:hanging="360"/>
      </w:pPr>
      <w:rPr>
        <w:rFonts w:ascii="Courier New" w:hAnsi="Courier New" w:cs="Courier New" w:hint="default"/>
      </w:rPr>
    </w:lvl>
    <w:lvl w:ilvl="5" w:tplc="A600ECBA" w:tentative="1">
      <w:start w:val="1"/>
      <w:numFmt w:val="bullet"/>
      <w:lvlText w:val=""/>
      <w:lvlJc w:val="left"/>
      <w:pPr>
        <w:ind w:left="4320" w:hanging="360"/>
      </w:pPr>
      <w:rPr>
        <w:rFonts w:ascii="Wingdings" w:hAnsi="Wingdings" w:hint="default"/>
      </w:rPr>
    </w:lvl>
    <w:lvl w:ilvl="6" w:tplc="45121F0C" w:tentative="1">
      <w:start w:val="1"/>
      <w:numFmt w:val="bullet"/>
      <w:lvlText w:val=""/>
      <w:lvlJc w:val="left"/>
      <w:pPr>
        <w:ind w:left="5040" w:hanging="360"/>
      </w:pPr>
      <w:rPr>
        <w:rFonts w:ascii="Symbol" w:hAnsi="Symbol" w:hint="default"/>
      </w:rPr>
    </w:lvl>
    <w:lvl w:ilvl="7" w:tplc="7CB47936" w:tentative="1">
      <w:start w:val="1"/>
      <w:numFmt w:val="bullet"/>
      <w:lvlText w:val="o"/>
      <w:lvlJc w:val="left"/>
      <w:pPr>
        <w:ind w:left="5760" w:hanging="360"/>
      </w:pPr>
      <w:rPr>
        <w:rFonts w:ascii="Courier New" w:hAnsi="Courier New" w:cs="Courier New" w:hint="default"/>
      </w:rPr>
    </w:lvl>
    <w:lvl w:ilvl="8" w:tplc="82E4EBF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7E"/>
    <w:rsid w:val="0017348B"/>
    <w:rsid w:val="00275E6F"/>
    <w:rsid w:val="002F0845"/>
    <w:rsid w:val="0043498D"/>
    <w:rsid w:val="007C0971"/>
    <w:rsid w:val="00940AB1"/>
    <w:rsid w:val="00A069B2"/>
    <w:rsid w:val="00A315C5"/>
    <w:rsid w:val="00C947CB"/>
    <w:rsid w:val="00CB6174"/>
    <w:rsid w:val="00DA6A13"/>
    <w:rsid w:val="00DD12A9"/>
    <w:rsid w:val="00E35E7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1D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3C1"/>
    <w:pPr>
      <w:spacing w:line="259" w:lineRule="auto"/>
    </w:pPr>
    <w:rPr>
      <w:rFonts w:cs="Arial"/>
      <w:b/>
      <w:sz w:val="24"/>
      <w:szCs w:val="22"/>
      <w:lang w:val="de-DE" w:eastAsia="de-DE"/>
    </w:rPr>
  </w:style>
  <w:style w:type="paragraph" w:styleId="Titre1">
    <w:name w:val="heading 1"/>
    <w:basedOn w:val="Normal"/>
    <w:next w:val="Corpsdetexte"/>
    <w:link w:val="Titre1Car"/>
    <w:uiPriority w:val="9"/>
    <w:qFormat/>
    <w:rsid w:val="00E35E7E"/>
    <w:pPr>
      <w:keepNext/>
      <w:spacing w:before="60" w:after="240" w:line="240" w:lineRule="auto"/>
      <w:outlineLvl w:val="0"/>
    </w:pPr>
    <w:rPr>
      <w:rFonts w:ascii="Tahoma" w:hAnsi="Tahoma" w:cs="Times New Roman"/>
      <w:b w:val="0"/>
      <w:kern w:val="28"/>
      <w:sz w:val="20"/>
      <w:szCs w:val="20"/>
    </w:rPr>
  </w:style>
  <w:style w:type="paragraph" w:styleId="Titre2">
    <w:name w:val="heading 2"/>
    <w:basedOn w:val="Normal"/>
    <w:next w:val="Normal"/>
    <w:link w:val="Titre2Car"/>
    <w:uiPriority w:val="9"/>
    <w:qFormat/>
    <w:rsid w:val="00C80586"/>
    <w:pPr>
      <w:keepNext/>
      <w:keepLines/>
      <w:spacing w:before="40"/>
      <w:outlineLvl w:val="1"/>
    </w:pPr>
    <w:rPr>
      <w:rFonts w:ascii="Calibri Light" w:hAnsi="Calibri Light" w:cs="Times New Roman"/>
      <w:b w:val="0"/>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35E7E"/>
    <w:rPr>
      <w:rFonts w:ascii="Tahoma" w:hAnsi="Tahoma" w:cs="Tahoma"/>
      <w:kern w:val="28"/>
      <w:sz w:val="20"/>
      <w:szCs w:val="20"/>
      <w:lang w:val="de-DE" w:eastAsia="de-DE"/>
    </w:rPr>
  </w:style>
  <w:style w:type="character" w:customStyle="1" w:styleId="Titre2Car">
    <w:name w:val="Titre 2 Car"/>
    <w:link w:val="Titre2"/>
    <w:uiPriority w:val="9"/>
    <w:semiHidden/>
    <w:locked/>
    <w:rsid w:val="00C80586"/>
    <w:rPr>
      <w:rFonts w:ascii="Calibri Light" w:hAnsi="Calibri Light" w:cs="Times New Roman"/>
      <w:color w:val="2E74B5"/>
      <w:sz w:val="26"/>
      <w:szCs w:val="26"/>
      <w:lang w:val="de-DE" w:eastAsia="de-DE"/>
    </w:rPr>
  </w:style>
  <w:style w:type="paragraph" w:styleId="Corpsdetexte">
    <w:name w:val="Body Text"/>
    <w:basedOn w:val="Normal"/>
    <w:link w:val="CorpsdetexteCar"/>
    <w:uiPriority w:val="99"/>
    <w:qFormat/>
    <w:rsid w:val="00E35E7E"/>
    <w:pPr>
      <w:spacing w:before="40" w:after="60" w:line="240" w:lineRule="auto"/>
    </w:pPr>
    <w:rPr>
      <w:rFonts w:ascii="Calibri" w:hAnsi="Calibri" w:cs="Times New Roman"/>
      <w:b w:val="0"/>
      <w:sz w:val="20"/>
      <w:szCs w:val="20"/>
    </w:rPr>
  </w:style>
  <w:style w:type="character" w:customStyle="1" w:styleId="CorpsdetexteCar">
    <w:name w:val="Corps de texte Car"/>
    <w:link w:val="Corpsdetexte"/>
    <w:uiPriority w:val="99"/>
    <w:locked/>
    <w:rsid w:val="00E35E7E"/>
    <w:rPr>
      <w:rFonts w:ascii="Calibri" w:hAnsi="Calibri" w:cs="Times New Roman"/>
      <w:sz w:val="20"/>
      <w:szCs w:val="20"/>
      <w:lang w:val="de-DE" w:eastAsia="de-DE"/>
    </w:rPr>
  </w:style>
  <w:style w:type="paragraph" w:styleId="En-tte">
    <w:name w:val="header"/>
    <w:basedOn w:val="Normal"/>
    <w:link w:val="En-tteCar"/>
    <w:uiPriority w:val="99"/>
    <w:unhideWhenUsed/>
    <w:rsid w:val="00C80586"/>
    <w:pPr>
      <w:tabs>
        <w:tab w:val="center" w:pos="4680"/>
        <w:tab w:val="right" w:pos="9360"/>
      </w:tabs>
      <w:spacing w:line="240" w:lineRule="auto"/>
    </w:pPr>
    <w:rPr>
      <w:rFonts w:cs="Times New Roman"/>
      <w:b w:val="0"/>
      <w:sz w:val="20"/>
      <w:szCs w:val="20"/>
    </w:rPr>
  </w:style>
  <w:style w:type="character" w:customStyle="1" w:styleId="En-tteCar">
    <w:name w:val="En-tête Car"/>
    <w:link w:val="En-tte"/>
    <w:uiPriority w:val="99"/>
    <w:locked/>
    <w:rsid w:val="00C80586"/>
    <w:rPr>
      <w:rFonts w:cs="Times New Roman"/>
      <w:lang w:val="de-DE" w:eastAsia="de-DE"/>
    </w:rPr>
  </w:style>
  <w:style w:type="paragraph" w:styleId="Pieddepage">
    <w:name w:val="footer"/>
    <w:basedOn w:val="Normal"/>
    <w:link w:val="PieddepageCar"/>
    <w:uiPriority w:val="99"/>
    <w:unhideWhenUsed/>
    <w:rsid w:val="00C80586"/>
    <w:pPr>
      <w:tabs>
        <w:tab w:val="center" w:pos="4680"/>
        <w:tab w:val="right" w:pos="9360"/>
      </w:tabs>
      <w:spacing w:line="240" w:lineRule="auto"/>
    </w:pPr>
    <w:rPr>
      <w:rFonts w:cs="Times New Roman"/>
      <w:b w:val="0"/>
      <w:sz w:val="20"/>
      <w:szCs w:val="20"/>
    </w:rPr>
  </w:style>
  <w:style w:type="character" w:customStyle="1" w:styleId="PieddepageCar">
    <w:name w:val="Pied de page Car"/>
    <w:link w:val="Pieddepage"/>
    <w:uiPriority w:val="99"/>
    <w:locked/>
    <w:rsid w:val="00C80586"/>
    <w:rPr>
      <w:rFonts w:cs="Times New Roman"/>
      <w:lang w:val="de-DE" w:eastAsia="de-DE"/>
    </w:rPr>
  </w:style>
  <w:style w:type="paragraph" w:styleId="Textedebulles">
    <w:name w:val="Balloon Text"/>
    <w:basedOn w:val="Normal"/>
    <w:link w:val="TextedebullesCar"/>
    <w:uiPriority w:val="99"/>
    <w:semiHidden/>
    <w:unhideWhenUsed/>
    <w:rsid w:val="00796FE9"/>
    <w:pPr>
      <w:spacing w:line="240" w:lineRule="auto"/>
    </w:pPr>
    <w:rPr>
      <w:rFonts w:ascii="Segoe UI" w:hAnsi="Segoe UI" w:cs="Times New Roman"/>
      <w:b w:val="0"/>
      <w:sz w:val="18"/>
      <w:szCs w:val="18"/>
    </w:rPr>
  </w:style>
  <w:style w:type="character" w:customStyle="1" w:styleId="TextedebullesCar">
    <w:name w:val="Texte de bulles Car"/>
    <w:link w:val="Textedebulles"/>
    <w:uiPriority w:val="99"/>
    <w:semiHidden/>
    <w:locked/>
    <w:rsid w:val="00796FE9"/>
    <w:rPr>
      <w:rFonts w:ascii="Segoe UI" w:hAnsi="Segoe UI" w:cs="Segoe UI"/>
      <w:sz w:val="18"/>
      <w:szCs w:val="18"/>
      <w:lang w:val="de-DE" w:eastAsia="de-DE"/>
    </w:rPr>
  </w:style>
  <w:style w:type="character" w:styleId="Lienhypertexte">
    <w:name w:val="Hyperlink"/>
    <w:uiPriority w:val="99"/>
    <w:unhideWhenUsed/>
    <w:rsid w:val="00C57B30"/>
    <w:rPr>
      <w:rFonts w:cs="Times New Roman"/>
      <w:color w:val="0563C1"/>
      <w:u w:val="single"/>
      <w:lang w:val="de-DE" w:eastAsia="de-DE"/>
    </w:rPr>
  </w:style>
  <w:style w:type="character" w:styleId="Lienhypertextevisit">
    <w:name w:val="FollowedHyperlink"/>
    <w:uiPriority w:val="99"/>
    <w:semiHidden/>
    <w:unhideWhenUsed/>
    <w:rsid w:val="00FC5CED"/>
    <w:rPr>
      <w:rFonts w:cs="Times New Roman"/>
      <w:color w:val="954F72"/>
      <w:u w:val="single"/>
      <w:lang w:val="de-DE" w:eastAsia="de-DE"/>
    </w:rPr>
  </w:style>
  <w:style w:type="character" w:styleId="Marquedecommentaire">
    <w:name w:val="annotation reference"/>
    <w:semiHidden/>
    <w:unhideWhenUsed/>
    <w:rsid w:val="00465839"/>
    <w:rPr>
      <w:sz w:val="18"/>
      <w:szCs w:val="18"/>
      <w:lang w:val="de-DE" w:eastAsia="de-DE"/>
    </w:rPr>
  </w:style>
  <w:style w:type="paragraph" w:styleId="Commentaire">
    <w:name w:val="annotation text"/>
    <w:basedOn w:val="Normal"/>
    <w:link w:val="CommentaireCar"/>
    <w:uiPriority w:val="99"/>
    <w:semiHidden/>
    <w:unhideWhenUsed/>
    <w:rsid w:val="00465839"/>
    <w:rPr>
      <w:rFonts w:cs="Times New Roman"/>
      <w:szCs w:val="24"/>
    </w:rPr>
  </w:style>
  <w:style w:type="character" w:customStyle="1" w:styleId="CommentaireCar">
    <w:name w:val="Commentaire Car"/>
    <w:link w:val="Commentaire"/>
    <w:uiPriority w:val="99"/>
    <w:semiHidden/>
    <w:rsid w:val="00465839"/>
    <w:rPr>
      <w:rFonts w:cs="Arial"/>
      <w:b/>
      <w:sz w:val="24"/>
      <w:szCs w:val="24"/>
      <w:lang w:val="de-DE" w:eastAsia="de-DE"/>
    </w:rPr>
  </w:style>
  <w:style w:type="paragraph" w:styleId="Objetducommentaire">
    <w:name w:val="annotation subject"/>
    <w:basedOn w:val="Commentaire"/>
    <w:next w:val="Commentaire"/>
    <w:link w:val="ObjetducommentaireCar"/>
    <w:uiPriority w:val="99"/>
    <w:semiHidden/>
    <w:unhideWhenUsed/>
    <w:rsid w:val="00465839"/>
    <w:rPr>
      <w:bCs/>
    </w:rPr>
  </w:style>
  <w:style w:type="character" w:customStyle="1" w:styleId="ObjetducommentaireCar">
    <w:name w:val="Objet du commentaire Car"/>
    <w:link w:val="Objetducommentaire"/>
    <w:uiPriority w:val="99"/>
    <w:semiHidden/>
    <w:rsid w:val="00465839"/>
    <w:rPr>
      <w:rFonts w:cs="Arial"/>
      <w:b/>
      <w:bCs/>
      <w:sz w:val="24"/>
      <w:szCs w:val="24"/>
      <w:lang w:val="de-DE" w:eastAsia="de-DE"/>
    </w:rPr>
  </w:style>
  <w:style w:type="paragraph" w:customStyle="1" w:styleId="ColorfulShading-Accent11">
    <w:name w:val="Colorful Shading - Accent 11"/>
    <w:hidden/>
    <w:uiPriority w:val="71"/>
    <w:rsid w:val="003469A4"/>
    <w:rPr>
      <w:rFonts w:cs="Arial"/>
      <w:b/>
      <w:sz w:val="24"/>
      <w:szCs w:val="22"/>
      <w:lang w:val="de-DE" w:eastAsia="de-DE"/>
    </w:rPr>
  </w:style>
  <w:style w:type="paragraph" w:customStyle="1" w:styleId="ColorfulList-Accent11">
    <w:name w:val="Colorful List - Accent 11"/>
    <w:basedOn w:val="Normal"/>
    <w:uiPriority w:val="34"/>
    <w:qFormat/>
    <w:rsid w:val="00046FD6"/>
    <w:pPr>
      <w:spacing w:line="240" w:lineRule="auto"/>
      <w:ind w:left="720"/>
      <w:contextualSpacing/>
    </w:pPr>
    <w:rPr>
      <w:rFonts w:ascii="Times New Roman" w:hAnsi="Times New Roman"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rick.bellefleur@camso.co" TargetMode="External"/><Relationship Id="rId8" Type="http://schemas.openxmlformats.org/officeDocument/2006/relationships/hyperlink" Target="mailto:derek.bradeen@camso.c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3550</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Camoplast Solideal Inc</Company>
  <LinksUpToDate>false</LinksUpToDate>
  <CharactersWithSpaces>4187</CharactersWithSpaces>
  <SharedDoc>false</SharedDoc>
  <HLinks>
    <vt:vector size="24" baseType="variant">
      <vt:variant>
        <vt:i4>393219</vt:i4>
      </vt:variant>
      <vt:variant>
        <vt:i4>9</vt:i4>
      </vt:variant>
      <vt:variant>
        <vt:i4>0</vt:i4>
      </vt:variant>
      <vt:variant>
        <vt:i4>5</vt:i4>
      </vt:variant>
      <vt:variant>
        <vt:lpwstr>http://www.camso.co/</vt:lpwstr>
      </vt:variant>
      <vt:variant>
        <vt:lpwstr/>
      </vt:variant>
      <vt:variant>
        <vt:i4>1376363</vt:i4>
      </vt:variant>
      <vt:variant>
        <vt:i4>6</vt:i4>
      </vt:variant>
      <vt:variant>
        <vt:i4>0</vt:i4>
      </vt:variant>
      <vt:variant>
        <vt:i4>5</vt:i4>
      </vt:variant>
      <vt:variant>
        <vt:lpwstr>mailto:derek.bradeen@camso.co</vt:lpwstr>
      </vt:variant>
      <vt:variant>
        <vt:lpwstr/>
      </vt:variant>
      <vt:variant>
        <vt:i4>393219</vt:i4>
      </vt:variant>
      <vt:variant>
        <vt:i4>3</vt:i4>
      </vt:variant>
      <vt:variant>
        <vt:i4>0</vt:i4>
      </vt:variant>
      <vt:variant>
        <vt:i4>5</vt:i4>
      </vt:variant>
      <vt:variant>
        <vt:lpwstr>http://www.camso.co/</vt:lpwstr>
      </vt:variant>
      <vt:variant>
        <vt:lpwstr/>
      </vt:variant>
      <vt:variant>
        <vt:i4>6553615</vt:i4>
      </vt:variant>
      <vt:variant>
        <vt:i4>0</vt:i4>
      </vt:variant>
      <vt:variant>
        <vt:i4>0</vt:i4>
      </vt:variant>
      <vt:variant>
        <vt:i4>5</vt:i4>
      </vt:variant>
      <vt:variant>
        <vt:lpwstr>mailto:erick.bellefleur@camso.co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Pienaar</dc:creator>
  <cp:keywords/>
  <cp:lastModifiedBy>Utilisateur de Microsoft Office</cp:lastModifiedBy>
  <cp:revision>3</cp:revision>
  <cp:lastPrinted>2017-03-06T19:52:00Z</cp:lastPrinted>
  <dcterms:created xsi:type="dcterms:W3CDTF">2017-03-09T16:56:00Z</dcterms:created>
  <dcterms:modified xsi:type="dcterms:W3CDTF">2017-03-09T21:38:00Z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3/8/2017 9:23:42 AM</vt:lpwstr>
  </property>
</Properties>
</file>