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3B4B4" w14:textId="77777777" w:rsidR="001F6877" w:rsidRPr="00AF7B29" w:rsidRDefault="001F6877" w:rsidP="001F6877">
      <w:pPr>
        <w:spacing w:after="0" w:line="240" w:lineRule="auto"/>
        <w:rPr>
          <w:rFonts w:ascii="Arial" w:hAnsi="Arial" w:cs="Arial"/>
          <w:szCs w:val="20"/>
        </w:rPr>
      </w:pPr>
      <w:r>
        <w:rPr>
          <w:rFonts w:ascii="Arial" w:hAnsi="Arial"/>
          <w:szCs w:val="20"/>
        </w:rPr>
        <w:t>Communiqué de presse</w:t>
      </w:r>
    </w:p>
    <w:p w14:paraId="7D582FF5" w14:textId="77777777" w:rsidR="001F6877" w:rsidRPr="00AF7B29" w:rsidRDefault="001F6877" w:rsidP="001F6877">
      <w:pPr>
        <w:spacing w:after="0" w:line="240" w:lineRule="auto"/>
        <w:rPr>
          <w:rFonts w:ascii="Arial" w:hAnsi="Arial" w:cs="Arial"/>
          <w:szCs w:val="20"/>
        </w:rPr>
      </w:pPr>
      <w:r>
        <w:rPr>
          <w:rFonts w:ascii="Arial" w:hAnsi="Arial"/>
          <w:szCs w:val="20"/>
        </w:rPr>
        <w:t xml:space="preserve">Pour diffusion immédiate </w:t>
      </w:r>
    </w:p>
    <w:p w14:paraId="3B34D0A7" w14:textId="77777777" w:rsidR="001F6877" w:rsidRPr="00252E7B" w:rsidRDefault="001F6877" w:rsidP="001F6877">
      <w:pPr>
        <w:spacing w:after="0" w:line="240" w:lineRule="auto"/>
        <w:rPr>
          <w:rFonts w:ascii="Arial" w:hAnsi="Arial" w:cs="Arial"/>
          <w:b/>
          <w:szCs w:val="20"/>
        </w:rPr>
      </w:pPr>
    </w:p>
    <w:p w14:paraId="743559E0" w14:textId="1DC8C331" w:rsidR="001F6877" w:rsidRPr="00AF7B29" w:rsidRDefault="001F6877" w:rsidP="001F6877">
      <w:pPr>
        <w:spacing w:after="0" w:line="240" w:lineRule="auto"/>
        <w:rPr>
          <w:rFonts w:ascii="Arial" w:hAnsi="Arial" w:cs="Arial"/>
          <w:b/>
          <w:szCs w:val="20"/>
        </w:rPr>
      </w:pPr>
      <w:r>
        <w:rPr>
          <w:rFonts w:ascii="Arial" w:hAnsi="Arial"/>
          <w:b/>
          <w:szCs w:val="20"/>
        </w:rPr>
        <w:br/>
        <w:t xml:space="preserve">Camso présente son Programme de protection contre les crevaisons au Royaume-Uni </w:t>
      </w:r>
    </w:p>
    <w:p w14:paraId="3DC5E3F5" w14:textId="77777777" w:rsidR="001F6877" w:rsidRPr="00252E7B" w:rsidRDefault="001F6877" w:rsidP="001F6877">
      <w:pPr>
        <w:spacing w:after="0" w:line="240" w:lineRule="auto"/>
        <w:rPr>
          <w:rFonts w:ascii="Arial" w:hAnsi="Arial" w:cs="Arial"/>
          <w:i/>
          <w:szCs w:val="20"/>
        </w:rPr>
      </w:pPr>
    </w:p>
    <w:p w14:paraId="6BC6F1F6" w14:textId="18F82CDA" w:rsidR="00776B1B" w:rsidRDefault="001F6877" w:rsidP="00776B1B">
      <w:pPr>
        <w:jc w:val="both"/>
        <w:rPr>
          <w:rFonts w:ascii="Arial" w:hAnsi="Arial" w:cs="Arial"/>
          <w:szCs w:val="20"/>
        </w:rPr>
      </w:pPr>
      <w:r>
        <w:rPr>
          <w:rFonts w:ascii="Arial" w:hAnsi="Arial"/>
          <w:i/>
          <w:szCs w:val="20"/>
        </w:rPr>
        <w:t>Magog (Québec), l</w:t>
      </w:r>
      <w:r w:rsidR="00E72DEE">
        <w:rPr>
          <w:rFonts w:ascii="Arial" w:hAnsi="Arial"/>
          <w:i/>
          <w:szCs w:val="20"/>
        </w:rPr>
        <w:t>e 5</w:t>
      </w:r>
      <w:bookmarkStart w:id="0" w:name="_GoBack"/>
      <w:bookmarkEnd w:id="0"/>
      <w:r>
        <w:rPr>
          <w:rFonts w:ascii="Arial" w:hAnsi="Arial"/>
          <w:i/>
          <w:szCs w:val="20"/>
        </w:rPr>
        <w:t> juin 2018</w:t>
      </w:r>
      <w:r>
        <w:rPr>
          <w:rFonts w:ascii="Arial" w:hAnsi="Arial"/>
          <w:szCs w:val="20"/>
        </w:rPr>
        <w:t> – Camso, par l’intermédiaire des opérations de service de sa division Solideal service mobile en Europe, au Moyen-Orient et en Afrique</w:t>
      </w:r>
      <w:r>
        <w:rPr>
          <w:rFonts w:ascii="Arial" w:hAnsi="Arial"/>
          <w:b/>
          <w:szCs w:val="20"/>
        </w:rPr>
        <w:t xml:space="preserve"> </w:t>
      </w:r>
      <w:r>
        <w:rPr>
          <w:rFonts w:ascii="Arial" w:hAnsi="Arial"/>
          <w:szCs w:val="20"/>
        </w:rPr>
        <w:t xml:space="preserve">met sur le marché un Programme de protection contre les crevaisons des pneumatiques afin d’éliminer les crevaisons tout en offrant un temps de service maximal à ses clients. </w:t>
      </w:r>
    </w:p>
    <w:p w14:paraId="4A3D60E7" w14:textId="5AE0FF3A" w:rsidR="00776B1B" w:rsidRPr="00776B1B" w:rsidRDefault="00776B1B" w:rsidP="00776B1B">
      <w:pPr>
        <w:jc w:val="both"/>
        <w:rPr>
          <w:rFonts w:ascii="Arial" w:hAnsi="Arial" w:cs="Arial"/>
          <w:szCs w:val="20"/>
        </w:rPr>
      </w:pPr>
      <w:r>
        <w:rPr>
          <w:rFonts w:ascii="Arial" w:hAnsi="Arial"/>
          <w:szCs w:val="20"/>
        </w:rPr>
        <w:t xml:space="preserve">« De nos jours, l’efficacité et le contrôle des coûts sont les priorités des équipes de gestion de parc. Le temps d'arrêt de l’équipement découlant d’une crevaison </w:t>
      </w:r>
      <w:r w:rsidR="00252E7B">
        <w:rPr>
          <w:rFonts w:ascii="Arial" w:hAnsi="Arial"/>
          <w:szCs w:val="20"/>
        </w:rPr>
        <w:t>qui survient</w:t>
      </w:r>
      <w:r>
        <w:rPr>
          <w:rFonts w:ascii="Arial" w:hAnsi="Arial"/>
          <w:szCs w:val="20"/>
        </w:rPr>
        <w:t xml:space="preserve"> sur tout type de pneumatique n’est pas planifié et coûte cher », indique </w:t>
      </w:r>
      <w:r>
        <w:rPr>
          <w:rStyle w:val="Lienhypertexte"/>
          <w:rFonts w:ascii="Arial" w:hAnsi="Arial"/>
          <w:color w:val="auto"/>
          <w:szCs w:val="20"/>
          <w:u w:val="none"/>
        </w:rPr>
        <w:t>Steve Ridley, directeur, Ventes et opérations pour le Royaume Uni pour les opérations de service de Camso. « Ces coûts découlent de l’obligation d’acheter des pneus de remplacement et de la perte de productivité entraînée lorsque les camions ne fonctionnent pas », ajoute-t-il.</w:t>
      </w:r>
    </w:p>
    <w:p w14:paraId="2FBB658C" w14:textId="7AB5C550" w:rsidR="00843EBD" w:rsidRDefault="0068324E" w:rsidP="00776B1B">
      <w:pPr>
        <w:jc w:val="both"/>
        <w:rPr>
          <w:rFonts w:ascii="Arial" w:hAnsi="Arial" w:cs="Arial"/>
          <w:szCs w:val="20"/>
        </w:rPr>
      </w:pPr>
      <w:r>
        <w:rPr>
          <w:rFonts w:ascii="Arial" w:hAnsi="Arial"/>
          <w:szCs w:val="20"/>
        </w:rPr>
        <w:t>Solideal service mobile offre des solutions qui permettent d’éviter les temps d’arrêt et de réduire les coûts opérationnels grâce à son Programme de protection contre les crevaisons. Conçues pour les milieux de travail les plus rudes où les véhicules sont utilisés dans les secteurs de la construction, du recyclage, de l’aciérie, de l’assistance aéroportuaire</w:t>
      </w:r>
      <w:r w:rsidR="002529EF">
        <w:rPr>
          <w:rFonts w:ascii="Arial" w:hAnsi="Arial"/>
          <w:szCs w:val="20"/>
        </w:rPr>
        <w:t xml:space="preserve"> , de l’agriculture</w:t>
      </w:r>
      <w:r w:rsidR="002529EF" w:rsidDel="002529EF">
        <w:rPr>
          <w:rFonts w:ascii="Arial" w:hAnsi="Arial"/>
          <w:szCs w:val="20"/>
        </w:rPr>
        <w:t xml:space="preserve"> </w:t>
      </w:r>
      <w:r w:rsidR="002529EF">
        <w:rPr>
          <w:rFonts w:ascii="Arial" w:hAnsi="Arial"/>
          <w:szCs w:val="20"/>
        </w:rPr>
        <w:t>et dans des applications spécifiques aux équipements de location</w:t>
      </w:r>
      <w:r>
        <w:rPr>
          <w:rFonts w:ascii="Arial" w:hAnsi="Arial"/>
          <w:szCs w:val="20"/>
        </w:rPr>
        <w:t xml:space="preserve">, les deux solutions de remplissage offertes par les opérations de service remplacent l’air de tout pneumatique </w:t>
      </w:r>
      <w:r w:rsidR="002529EF">
        <w:rPr>
          <w:rFonts w:ascii="Arial" w:hAnsi="Arial"/>
          <w:szCs w:val="20"/>
        </w:rPr>
        <w:t xml:space="preserve">par un </w:t>
      </w:r>
      <w:r>
        <w:rPr>
          <w:rFonts w:ascii="Arial" w:hAnsi="Arial"/>
          <w:szCs w:val="20"/>
        </w:rPr>
        <w:t xml:space="preserve">polymère qui offre un niveau élevé d'amortissement de chocs pour fournir la solution anti-crevaison la plus fiable et la plus efficace, tout en permettant d’améliorer le rendement et la sécurité. Les solutions sont les suivantes : </w:t>
      </w:r>
    </w:p>
    <w:p w14:paraId="4333675A" w14:textId="2397F058" w:rsidR="00843EBD" w:rsidRDefault="00587285" w:rsidP="00843EBD">
      <w:pPr>
        <w:pStyle w:val="Pardeliste"/>
        <w:numPr>
          <w:ilvl w:val="0"/>
          <w:numId w:val="12"/>
        </w:numPr>
        <w:jc w:val="both"/>
        <w:rPr>
          <w:rFonts w:ascii="Arial" w:hAnsi="Arial" w:cs="Arial"/>
          <w:szCs w:val="20"/>
        </w:rPr>
      </w:pPr>
      <w:r>
        <w:rPr>
          <w:rFonts w:ascii="Arial" w:hAnsi="Arial"/>
          <w:b/>
          <w:szCs w:val="20"/>
        </w:rPr>
        <w:t>Solideal Nature</w:t>
      </w:r>
      <w:r>
        <w:rPr>
          <w:rFonts w:ascii="Arial" w:hAnsi="Arial"/>
          <w:szCs w:val="20"/>
        </w:rPr>
        <w:t xml:space="preserve"> : Il s’agit d’un choix économique et écologique offrant un remplissage à base d’huile recyclée qui permet de garder des millions de livres de remplissage usagé hors des sites d’enfouissement chaque année. </w:t>
      </w:r>
    </w:p>
    <w:p w14:paraId="2610CA14" w14:textId="0A863D0E" w:rsidR="00776B1B" w:rsidRPr="00843EBD" w:rsidRDefault="00587285" w:rsidP="00843EBD">
      <w:pPr>
        <w:pStyle w:val="Pardeliste"/>
        <w:numPr>
          <w:ilvl w:val="0"/>
          <w:numId w:val="12"/>
        </w:numPr>
        <w:jc w:val="both"/>
        <w:rPr>
          <w:rFonts w:ascii="Arial" w:hAnsi="Arial" w:cs="Arial"/>
          <w:szCs w:val="20"/>
        </w:rPr>
      </w:pPr>
      <w:r>
        <w:rPr>
          <w:rFonts w:ascii="Arial" w:hAnsi="Arial"/>
          <w:b/>
          <w:szCs w:val="20"/>
        </w:rPr>
        <w:t>Solideal Pure :</w:t>
      </w:r>
      <w:r>
        <w:rPr>
          <w:rFonts w:ascii="Arial" w:hAnsi="Arial"/>
          <w:szCs w:val="20"/>
        </w:rPr>
        <w:t xml:space="preserve"> Il s’agit d’une solution de remplissage de qualité supérieure où l’on utilise du remplissage pur, neuf et sous forme liquide pour maximiser la traction, le confort et la longévité de la bande de roulement, ce qui donne lieu à une augmentation de la valeur. </w:t>
      </w:r>
    </w:p>
    <w:p w14:paraId="6D2527B2" w14:textId="2A5F8CC5" w:rsidR="00776B1B" w:rsidRPr="00776B1B" w:rsidRDefault="00843EBD" w:rsidP="00776B1B">
      <w:pPr>
        <w:jc w:val="both"/>
        <w:rPr>
          <w:rFonts w:ascii="Arial" w:hAnsi="Arial" w:cs="Arial"/>
          <w:szCs w:val="20"/>
        </w:rPr>
      </w:pPr>
      <w:r>
        <w:rPr>
          <w:rFonts w:ascii="Arial" w:hAnsi="Arial"/>
          <w:szCs w:val="20"/>
        </w:rPr>
        <w:t xml:space="preserve">Solideal service mobile est conforme aux normes ISO 9001 de NQA où des techniciens expérimentés œuvrent en respectant des normes élevées de sécurité afin d’offrir des solutions de service complet et personnalisé pour pneus de chariot élévateur au meilleur taux horaire. En plus du remplissage de pneumatiques, Solideal service mobile offre des examens et des recommandations de produits propres aux applications, des services de changement de roues et une analyse approfondie du parc. Grâce à sa zone nationale de desserte au Royaume-Uni, </w:t>
      </w:r>
      <w:r>
        <w:rPr>
          <w:rFonts w:ascii="Arial" w:hAnsi="Arial"/>
          <w:szCs w:val="20"/>
        </w:rPr>
        <w:lastRenderedPageBreak/>
        <w:t>Solideal service mobile est très présent dans l’industrie à l’échelle régionale et nationale, et propose des solutions de service mobile sans pareil à ses clients. La spécialisation de Solideal service mobile permettra d'améliorer les niveaux de rendement, ce qui ajoutera de la valeur pour nos concessionnaires et nos clients. Nos clients disposent d’un accès immédiat à nos spécialistes des produits en composant le numéro direct relatif au remplissage : 01785 283330, option 2.</w:t>
      </w:r>
    </w:p>
    <w:p w14:paraId="4570CDFA" w14:textId="77777777" w:rsidR="001F6877" w:rsidRPr="00AF7B29" w:rsidRDefault="001F6877" w:rsidP="001F6877">
      <w:pPr>
        <w:spacing w:after="0"/>
        <w:rPr>
          <w:rFonts w:ascii="Arial" w:hAnsi="Arial" w:cs="Arial"/>
          <w:b/>
          <w:szCs w:val="20"/>
        </w:rPr>
      </w:pPr>
      <w:r>
        <w:rPr>
          <w:rFonts w:ascii="Arial" w:hAnsi="Arial"/>
          <w:b/>
          <w:szCs w:val="20"/>
        </w:rPr>
        <w:t>À propos de Camso</w:t>
      </w:r>
    </w:p>
    <w:p w14:paraId="139AC278" w14:textId="7C495F1B" w:rsidR="001F6877" w:rsidRPr="00AF7B29" w:rsidRDefault="001F6877" w:rsidP="001F6877">
      <w:pPr>
        <w:pStyle w:val="Corpsdetexte"/>
        <w:rPr>
          <w:rFonts w:ascii="Arial" w:hAnsi="Arial" w:cs="Arial"/>
          <w:szCs w:val="20"/>
        </w:rPr>
      </w:pPr>
      <w:r>
        <w:rPr>
          <w:rFonts w:ascii="Arial" w:hAnsi="Arial"/>
          <w:color w:val="000000" w:themeColor="text1"/>
          <w:szCs w:val="20"/>
        </w:rPr>
        <w:t>Camso,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lesquels consacrent tous leurs efforts sur ce qui représente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ses produits sous les noms Camso et Solideal et les distribue dans le marché de remplacement grâce à son réseau mondial de distribution.</w:t>
      </w:r>
    </w:p>
    <w:p w14:paraId="3323367C" w14:textId="77777777" w:rsidR="001F6877" w:rsidRPr="00AF7B29" w:rsidRDefault="001F6877" w:rsidP="001F6877">
      <w:pPr>
        <w:jc w:val="center"/>
        <w:rPr>
          <w:rFonts w:ascii="Arial" w:hAnsi="Arial" w:cs="Arial"/>
          <w:szCs w:val="20"/>
        </w:rPr>
      </w:pPr>
      <w:r>
        <w:rPr>
          <w:rFonts w:ascii="Arial" w:hAnsi="Arial"/>
          <w:szCs w:val="20"/>
        </w:rPr>
        <w:t>-30-</w:t>
      </w:r>
    </w:p>
    <w:p w14:paraId="68EDF20F" w14:textId="77777777" w:rsidR="00115F97" w:rsidRDefault="001F6877" w:rsidP="00AF7B29">
      <w:pPr>
        <w:pStyle w:val="Corpsdetexte"/>
        <w:spacing w:after="0" w:line="240" w:lineRule="auto"/>
        <w:rPr>
          <w:rStyle w:val="Lienhypertexte"/>
          <w:rFonts w:ascii="Arial" w:hAnsi="Arial" w:cs="Arial"/>
          <w:b/>
          <w:color w:val="auto"/>
          <w:szCs w:val="20"/>
          <w:u w:val="none"/>
        </w:rPr>
      </w:pPr>
      <w:r>
        <w:rPr>
          <w:rFonts w:ascii="Arial" w:hAnsi="Arial"/>
          <w:szCs w:val="20"/>
        </w:rPr>
        <w:br/>
      </w:r>
    </w:p>
    <w:p w14:paraId="0B6C2070" w14:textId="25D2966E" w:rsidR="00776B1B" w:rsidRPr="00776B1B" w:rsidRDefault="001F6877" w:rsidP="00776B1B">
      <w:pPr>
        <w:pStyle w:val="Corpsdetexte"/>
        <w:spacing w:after="0" w:line="240" w:lineRule="auto"/>
        <w:rPr>
          <w:rStyle w:val="Lienhypertexte"/>
          <w:rFonts w:ascii="Arial" w:hAnsi="Arial" w:cs="Arial"/>
          <w:color w:val="auto"/>
          <w:szCs w:val="20"/>
          <w:u w:val="none"/>
        </w:rPr>
      </w:pPr>
      <w:r w:rsidRPr="00A53273">
        <w:rPr>
          <w:rStyle w:val="Lienhypertexte"/>
          <w:rFonts w:ascii="Arial" w:hAnsi="Arial"/>
          <w:b/>
          <w:color w:val="auto"/>
          <w:szCs w:val="20"/>
          <w:u w:val="none"/>
        </w:rPr>
        <w:t>Pour obtenir des renseignements sur les produits et les services :</w:t>
      </w:r>
      <w:r>
        <w:rPr>
          <w:rStyle w:val="Lienhypertexte"/>
          <w:rFonts w:ascii="Arial" w:hAnsi="Arial"/>
          <w:color w:val="auto"/>
          <w:szCs w:val="20"/>
          <w:u w:val="none"/>
        </w:rPr>
        <w:br/>
        <w:t>Steve Ridley, directeur, Ventes et opérations pour le Royaume Uni</w:t>
      </w:r>
    </w:p>
    <w:p w14:paraId="4E252D3F" w14:textId="77777777" w:rsidR="00776B1B" w:rsidRPr="00252E7B" w:rsidRDefault="00776B1B" w:rsidP="00776B1B">
      <w:pPr>
        <w:pStyle w:val="Corpsdetexte"/>
        <w:spacing w:after="0" w:line="240" w:lineRule="auto"/>
        <w:rPr>
          <w:rStyle w:val="Lienhypertexte"/>
          <w:rFonts w:ascii="Arial" w:hAnsi="Arial" w:cs="Arial"/>
          <w:color w:val="auto"/>
          <w:szCs w:val="20"/>
          <w:u w:val="none"/>
          <w:lang w:val="en-US"/>
        </w:rPr>
      </w:pPr>
      <w:r w:rsidRPr="00252E7B">
        <w:rPr>
          <w:rStyle w:val="Lienhypertexte"/>
          <w:rFonts w:ascii="Arial" w:hAnsi="Arial"/>
          <w:color w:val="auto"/>
          <w:szCs w:val="20"/>
          <w:u w:val="none"/>
          <w:lang w:val="en-US"/>
        </w:rPr>
        <w:t>Camso UK Limited, Unit 35 A, Vale Business Park, Llandow, Cowbridge, Vale of Glamorgan CF71 7PF</w:t>
      </w:r>
    </w:p>
    <w:p w14:paraId="0345AB73" w14:textId="79712F14" w:rsidR="00776B1B" w:rsidRPr="00587285" w:rsidRDefault="00776B1B" w:rsidP="00776B1B">
      <w:pPr>
        <w:pStyle w:val="Corpsdetexte"/>
        <w:spacing w:after="0" w:line="240" w:lineRule="auto"/>
        <w:rPr>
          <w:rStyle w:val="Lienhypertexte"/>
          <w:rFonts w:ascii="Arial" w:hAnsi="Arial" w:cs="Arial"/>
          <w:color w:val="auto"/>
          <w:szCs w:val="20"/>
          <w:u w:val="none"/>
        </w:rPr>
      </w:pPr>
      <w:r>
        <w:rPr>
          <w:rStyle w:val="Lienhypertexte"/>
          <w:rFonts w:ascii="Arial" w:hAnsi="Arial"/>
          <w:color w:val="auto"/>
          <w:szCs w:val="20"/>
          <w:u w:val="none"/>
        </w:rPr>
        <w:t xml:space="preserve">Téléphone : </w:t>
      </w:r>
      <w:r>
        <w:rPr>
          <w:rFonts w:ascii="Arial" w:hAnsi="Arial"/>
          <w:szCs w:val="20"/>
        </w:rPr>
        <w:t>07788 202521</w:t>
      </w:r>
    </w:p>
    <w:p w14:paraId="22CEFAEC" w14:textId="77777777" w:rsidR="00776B1B" w:rsidRPr="00587285" w:rsidRDefault="00247C2B" w:rsidP="00776B1B">
      <w:pPr>
        <w:pStyle w:val="Corpsdetexte"/>
        <w:spacing w:after="0" w:line="240" w:lineRule="auto"/>
        <w:rPr>
          <w:rStyle w:val="Lienhypertexte"/>
          <w:rFonts w:ascii="Arial" w:hAnsi="Arial" w:cs="Arial"/>
          <w:color w:val="auto"/>
          <w:szCs w:val="20"/>
          <w:u w:val="none"/>
        </w:rPr>
      </w:pPr>
      <w:hyperlink r:id="rId8" w:history="1">
        <w:r w:rsidR="009C7255">
          <w:rPr>
            <w:rStyle w:val="Lienhypertexte"/>
            <w:rFonts w:ascii="Arial" w:hAnsi="Arial"/>
            <w:szCs w:val="20"/>
          </w:rPr>
          <w:t>steve.ridley@solideal.com</w:t>
        </w:r>
      </w:hyperlink>
      <w:r w:rsidR="009C7255">
        <w:rPr>
          <w:rStyle w:val="Lienhypertexte"/>
          <w:rFonts w:ascii="Arial" w:hAnsi="Arial"/>
          <w:color w:val="auto"/>
          <w:szCs w:val="20"/>
          <w:u w:val="none"/>
        </w:rPr>
        <w:t xml:space="preserve"> </w:t>
      </w:r>
    </w:p>
    <w:p w14:paraId="797D06A6" w14:textId="77777777" w:rsidR="00776B1B" w:rsidRPr="00587285" w:rsidRDefault="00247C2B" w:rsidP="00776B1B">
      <w:pPr>
        <w:pStyle w:val="Corpsdetexte"/>
        <w:spacing w:after="0" w:line="240" w:lineRule="auto"/>
        <w:rPr>
          <w:rStyle w:val="Lienhypertexte"/>
          <w:rFonts w:ascii="Arial" w:hAnsi="Arial" w:cs="Arial"/>
          <w:color w:val="auto"/>
          <w:szCs w:val="20"/>
          <w:u w:val="none"/>
        </w:rPr>
      </w:pPr>
      <w:hyperlink r:id="rId9" w:history="1">
        <w:r w:rsidR="009C7255">
          <w:rPr>
            <w:rStyle w:val="Lienhypertexte"/>
            <w:rFonts w:ascii="Arial" w:hAnsi="Arial"/>
            <w:szCs w:val="20"/>
          </w:rPr>
          <w:t>www.solideal.com</w:t>
        </w:r>
      </w:hyperlink>
      <w:r w:rsidR="009C7255">
        <w:rPr>
          <w:rStyle w:val="Lienhypertexte"/>
          <w:rFonts w:ascii="Arial" w:hAnsi="Arial"/>
          <w:color w:val="auto"/>
          <w:szCs w:val="20"/>
          <w:u w:val="none"/>
        </w:rPr>
        <w:t xml:space="preserve">   </w:t>
      </w:r>
    </w:p>
    <w:p w14:paraId="4C751A1F" w14:textId="77777777" w:rsidR="00E468C2" w:rsidRPr="00587285" w:rsidRDefault="00E468C2" w:rsidP="00776B1B">
      <w:pPr>
        <w:pStyle w:val="Corpsdetexte"/>
        <w:spacing w:after="0" w:line="240" w:lineRule="auto"/>
        <w:rPr>
          <w:rStyle w:val="Lienhypertexte"/>
          <w:rFonts w:ascii="Arial" w:hAnsi="Arial" w:cs="Arial"/>
          <w:color w:val="auto"/>
          <w:szCs w:val="20"/>
          <w:u w:val="none"/>
          <w:lang w:val="de-DE"/>
        </w:rPr>
      </w:pPr>
    </w:p>
    <w:p w14:paraId="4377EF01" w14:textId="77777777" w:rsidR="001F6877" w:rsidRPr="00AF7B29" w:rsidRDefault="001F6877" w:rsidP="001F6877">
      <w:pPr>
        <w:pStyle w:val="Titre2"/>
        <w:rPr>
          <w:rFonts w:ascii="Arial" w:eastAsiaTheme="minorHAnsi" w:hAnsi="Arial" w:cs="Arial"/>
          <w:bCs w:val="0"/>
          <w:color w:val="auto"/>
          <w:sz w:val="22"/>
          <w:szCs w:val="20"/>
        </w:rPr>
      </w:pPr>
      <w:r>
        <w:rPr>
          <w:rFonts w:ascii="Arial" w:hAnsi="Arial"/>
          <w:bCs w:val="0"/>
          <w:color w:val="auto"/>
          <w:sz w:val="22"/>
          <w:szCs w:val="20"/>
        </w:rPr>
        <w:t>Pour obtenir des renseignements sur l’entreprise :</w:t>
      </w:r>
    </w:p>
    <w:p w14:paraId="6B18C7BC" w14:textId="77777777" w:rsidR="001F6877" w:rsidRPr="00AF7B29" w:rsidRDefault="001F6877" w:rsidP="001F6877">
      <w:pPr>
        <w:pStyle w:val="Corpsdetexte"/>
        <w:rPr>
          <w:rStyle w:val="Lienhypertexte"/>
          <w:rFonts w:ascii="Arial" w:hAnsi="Arial" w:cs="Arial"/>
          <w:color w:val="auto"/>
          <w:szCs w:val="20"/>
          <w:u w:val="none"/>
        </w:rPr>
      </w:pPr>
      <w:r>
        <w:rPr>
          <w:rFonts w:ascii="Arial" w:hAnsi="Arial"/>
          <w:szCs w:val="20"/>
        </w:rPr>
        <w:t>Derek Bradeen, directeur exécutif, Marque, Communications et marketing mondial</w:t>
      </w:r>
      <w:r>
        <w:rPr>
          <w:rFonts w:ascii="Arial" w:hAnsi="Arial"/>
          <w:szCs w:val="20"/>
        </w:rPr>
        <w:br/>
        <w:t>2633, rue MacPherson</w:t>
      </w:r>
      <w:r>
        <w:rPr>
          <w:rFonts w:ascii="Arial" w:hAnsi="Arial"/>
          <w:szCs w:val="20"/>
        </w:rPr>
        <w:br/>
        <w:t>Magog (Québec) J1X 0E6 CANADA</w:t>
      </w:r>
      <w:r>
        <w:rPr>
          <w:rFonts w:ascii="Arial" w:hAnsi="Arial"/>
          <w:szCs w:val="20"/>
        </w:rPr>
        <w:br/>
        <w:t xml:space="preserve">Tél. : 1-819-869-8019 </w:t>
      </w:r>
      <w:r>
        <w:rPr>
          <w:rFonts w:ascii="Arial" w:hAnsi="Arial"/>
          <w:szCs w:val="20"/>
        </w:rPr>
        <w:br/>
      </w:r>
      <w:hyperlink r:id="rId10" w:history="1">
        <w:r>
          <w:rPr>
            <w:rStyle w:val="Lienhypertexte"/>
            <w:rFonts w:ascii="Arial" w:hAnsi="Arial"/>
            <w:szCs w:val="20"/>
          </w:rPr>
          <w:t>derek.bradeen@camso.co</w:t>
        </w:r>
      </w:hyperlink>
      <w:r>
        <w:t xml:space="preserve"> </w:t>
      </w:r>
      <w:r>
        <w:br/>
      </w:r>
      <w:hyperlink r:id="rId11" w:history="1">
        <w:r>
          <w:rPr>
            <w:rStyle w:val="Lienhypertexte"/>
            <w:rFonts w:ascii="Arial" w:hAnsi="Arial"/>
            <w:szCs w:val="20"/>
          </w:rPr>
          <w:t>camso.co</w:t>
        </w:r>
      </w:hyperlink>
    </w:p>
    <w:p w14:paraId="262E7658" w14:textId="02220E53" w:rsidR="00771713" w:rsidRPr="00A53273" w:rsidRDefault="00771713" w:rsidP="00A53273">
      <w:pPr>
        <w:tabs>
          <w:tab w:val="left" w:pos="7722"/>
        </w:tabs>
        <w:jc w:val="both"/>
        <w:rPr>
          <w:rFonts w:ascii="Arial" w:hAnsi="Arial" w:cs="Arial"/>
          <w:szCs w:val="20"/>
        </w:rPr>
      </w:pPr>
    </w:p>
    <w:sectPr w:rsidR="00771713" w:rsidRPr="00A53273" w:rsidSect="00587285">
      <w:headerReference w:type="default" r:id="rId12"/>
      <w:pgSz w:w="12240" w:h="15840"/>
      <w:pgMar w:top="1440" w:right="1800" w:bottom="1440" w:left="1276" w:header="137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0AC5B" w14:textId="77777777" w:rsidR="00247C2B" w:rsidRDefault="00247C2B" w:rsidP="006963AF">
      <w:pPr>
        <w:spacing w:after="0" w:line="240" w:lineRule="auto"/>
      </w:pPr>
      <w:r>
        <w:separator/>
      </w:r>
    </w:p>
  </w:endnote>
  <w:endnote w:type="continuationSeparator" w:id="0">
    <w:p w14:paraId="46305A31" w14:textId="77777777" w:rsidR="00247C2B" w:rsidRDefault="00247C2B"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11DA8" w14:textId="77777777" w:rsidR="00247C2B" w:rsidRDefault="00247C2B" w:rsidP="006963AF">
      <w:pPr>
        <w:spacing w:after="0" w:line="240" w:lineRule="auto"/>
      </w:pPr>
      <w:r>
        <w:separator/>
      </w:r>
    </w:p>
  </w:footnote>
  <w:footnote w:type="continuationSeparator" w:id="0">
    <w:p w14:paraId="7A5F69BB" w14:textId="77777777" w:rsidR="00247C2B" w:rsidRDefault="00247C2B"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FFA48" w14:textId="0FCB22C5" w:rsidR="006F3312" w:rsidRDefault="006F3312">
    <w:pPr>
      <w:pStyle w:val="En-tte"/>
    </w:pPr>
    <w:r>
      <w:rPr>
        <w:noProof/>
        <w:lang w:val="fr-FR" w:eastAsia="fr-FR"/>
      </w:rPr>
      <w:drawing>
        <wp:anchor distT="0" distB="0" distL="114300" distR="114300" simplePos="0" relativeHeight="251659264" behindDoc="1" locked="0" layoutInCell="1" allowOverlap="1" wp14:anchorId="5FDB6394" wp14:editId="7E881D2C">
          <wp:simplePos x="0" y="0"/>
          <wp:positionH relativeFrom="page">
            <wp:posOffset>0</wp:posOffset>
          </wp:positionH>
          <wp:positionV relativeFrom="page">
            <wp:posOffset>-12700</wp:posOffset>
          </wp:positionV>
          <wp:extent cx="7819390" cy="1606550"/>
          <wp:effectExtent l="0" t="0" r="0" b="0"/>
          <wp:wrapSquare wrapText="bothSides"/>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7C2E2A"/>
    <w:multiLevelType w:val="hybridMultilevel"/>
    <w:tmpl w:val="8F82E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0"/>
  </w:num>
  <w:num w:numId="5">
    <w:abstractNumId w:val="11"/>
  </w:num>
  <w:num w:numId="6">
    <w:abstractNumId w:val="3"/>
  </w:num>
  <w:num w:numId="7">
    <w:abstractNumId w:val="7"/>
  </w:num>
  <w:num w:numId="8">
    <w:abstractNumId w:val="6"/>
  </w:num>
  <w:num w:numId="9">
    <w:abstractNumId w:val="2"/>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en-CA" w:vendorID="64" w:dllVersion="0" w:nlCheck="1" w:checkStyle="0"/>
  <w:activeWritingStyle w:appName="MSWord" w:lang="en-GB" w:vendorID="64" w:dllVersion="6"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de-DE" w:vendorID="64" w:dllVersion="6" w:nlCheck="1" w:checkStyle="0"/>
  <w:activeWritingStyle w:appName="MSWord" w:lang="en-GB" w:vendorID="64" w:dllVersion="4096" w:nlCheck="1" w:checkStyle="0"/>
  <w:activeWritingStyle w:appName="MSWord" w:lang="de-DE" w:vendorID="64" w:dllVersion="0" w:nlCheck="1" w:checkStyle="0"/>
  <w:activeWritingStyle w:appName="MSWord" w:lang="fr-CA"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95"/>
    <w:rsid w:val="0000021A"/>
    <w:rsid w:val="00000476"/>
    <w:rsid w:val="0000060E"/>
    <w:rsid w:val="00001B5A"/>
    <w:rsid w:val="00001F8D"/>
    <w:rsid w:val="00002870"/>
    <w:rsid w:val="0000330F"/>
    <w:rsid w:val="000035B8"/>
    <w:rsid w:val="00003C71"/>
    <w:rsid w:val="000043AD"/>
    <w:rsid w:val="000044C0"/>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3C6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D24"/>
    <w:rsid w:val="00033703"/>
    <w:rsid w:val="000337C8"/>
    <w:rsid w:val="00033D51"/>
    <w:rsid w:val="000341A6"/>
    <w:rsid w:val="0003427A"/>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6F3"/>
    <w:rsid w:val="00046E0C"/>
    <w:rsid w:val="00047FF3"/>
    <w:rsid w:val="0005016C"/>
    <w:rsid w:val="00050513"/>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9CF"/>
    <w:rsid w:val="00055B73"/>
    <w:rsid w:val="00055EF1"/>
    <w:rsid w:val="000561BD"/>
    <w:rsid w:val="00056829"/>
    <w:rsid w:val="00056CE3"/>
    <w:rsid w:val="0006025B"/>
    <w:rsid w:val="0006046A"/>
    <w:rsid w:val="00060FD3"/>
    <w:rsid w:val="000624C0"/>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099A"/>
    <w:rsid w:val="0007112C"/>
    <w:rsid w:val="000716F3"/>
    <w:rsid w:val="0007170A"/>
    <w:rsid w:val="00071E1C"/>
    <w:rsid w:val="00072656"/>
    <w:rsid w:val="00072C9B"/>
    <w:rsid w:val="00072D6D"/>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3A1"/>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440"/>
    <w:rsid w:val="00091568"/>
    <w:rsid w:val="00091C37"/>
    <w:rsid w:val="00091D39"/>
    <w:rsid w:val="00091FF8"/>
    <w:rsid w:val="000924B4"/>
    <w:rsid w:val="0009297A"/>
    <w:rsid w:val="00093110"/>
    <w:rsid w:val="000936F2"/>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12EF"/>
    <w:rsid w:val="000A2527"/>
    <w:rsid w:val="000A2C92"/>
    <w:rsid w:val="000A2CD1"/>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9D"/>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2C"/>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73A"/>
    <w:rsid w:val="000E1840"/>
    <w:rsid w:val="000E1956"/>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2B0"/>
    <w:rsid w:val="000F5490"/>
    <w:rsid w:val="000F5C8D"/>
    <w:rsid w:val="000F5E43"/>
    <w:rsid w:val="000F5F68"/>
    <w:rsid w:val="000F6368"/>
    <w:rsid w:val="000F6AC8"/>
    <w:rsid w:val="000F6CF9"/>
    <w:rsid w:val="000F6E9B"/>
    <w:rsid w:val="000F7198"/>
    <w:rsid w:val="000F753F"/>
    <w:rsid w:val="000F7B7D"/>
    <w:rsid w:val="000F7EE0"/>
    <w:rsid w:val="00100425"/>
    <w:rsid w:val="001007FD"/>
    <w:rsid w:val="00100DF1"/>
    <w:rsid w:val="001010CF"/>
    <w:rsid w:val="00101ED1"/>
    <w:rsid w:val="001021D0"/>
    <w:rsid w:val="00102D47"/>
    <w:rsid w:val="0010314B"/>
    <w:rsid w:val="001039EF"/>
    <w:rsid w:val="00103C18"/>
    <w:rsid w:val="00103EEE"/>
    <w:rsid w:val="0010491A"/>
    <w:rsid w:val="00105154"/>
    <w:rsid w:val="00105BE2"/>
    <w:rsid w:val="00106D93"/>
    <w:rsid w:val="00107094"/>
    <w:rsid w:val="0010737F"/>
    <w:rsid w:val="001073F7"/>
    <w:rsid w:val="001077D0"/>
    <w:rsid w:val="0010784E"/>
    <w:rsid w:val="0011062D"/>
    <w:rsid w:val="00110C2B"/>
    <w:rsid w:val="00110C92"/>
    <w:rsid w:val="00110FA5"/>
    <w:rsid w:val="0011191D"/>
    <w:rsid w:val="001119D0"/>
    <w:rsid w:val="00111BDE"/>
    <w:rsid w:val="00112253"/>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5F97"/>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190"/>
    <w:rsid w:val="00125B91"/>
    <w:rsid w:val="00127AE9"/>
    <w:rsid w:val="00127C92"/>
    <w:rsid w:val="00127E89"/>
    <w:rsid w:val="00130606"/>
    <w:rsid w:val="00130B41"/>
    <w:rsid w:val="00130B7D"/>
    <w:rsid w:val="00130BFA"/>
    <w:rsid w:val="001312AA"/>
    <w:rsid w:val="00131782"/>
    <w:rsid w:val="00131C4D"/>
    <w:rsid w:val="001324D6"/>
    <w:rsid w:val="00132E46"/>
    <w:rsid w:val="00132F3A"/>
    <w:rsid w:val="00133069"/>
    <w:rsid w:val="001331A1"/>
    <w:rsid w:val="00133751"/>
    <w:rsid w:val="00134669"/>
    <w:rsid w:val="00134A59"/>
    <w:rsid w:val="00134B05"/>
    <w:rsid w:val="00135428"/>
    <w:rsid w:val="00135682"/>
    <w:rsid w:val="00135683"/>
    <w:rsid w:val="001365F9"/>
    <w:rsid w:val="00136637"/>
    <w:rsid w:val="00136667"/>
    <w:rsid w:val="00137748"/>
    <w:rsid w:val="00137E10"/>
    <w:rsid w:val="00140E02"/>
    <w:rsid w:val="00141CA4"/>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845"/>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2DF"/>
    <w:rsid w:val="001847E2"/>
    <w:rsid w:val="001849FE"/>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3FDA"/>
    <w:rsid w:val="0019412F"/>
    <w:rsid w:val="00194FEB"/>
    <w:rsid w:val="0019550E"/>
    <w:rsid w:val="00195E19"/>
    <w:rsid w:val="00196091"/>
    <w:rsid w:val="001963BE"/>
    <w:rsid w:val="001965DC"/>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B9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386"/>
    <w:rsid w:val="001F07DC"/>
    <w:rsid w:val="001F10C3"/>
    <w:rsid w:val="001F14F8"/>
    <w:rsid w:val="001F168F"/>
    <w:rsid w:val="001F16C9"/>
    <w:rsid w:val="001F1A76"/>
    <w:rsid w:val="001F2265"/>
    <w:rsid w:val="001F27E7"/>
    <w:rsid w:val="001F2C89"/>
    <w:rsid w:val="001F3DDF"/>
    <w:rsid w:val="001F3FE8"/>
    <w:rsid w:val="001F48A6"/>
    <w:rsid w:val="001F4C59"/>
    <w:rsid w:val="001F4D74"/>
    <w:rsid w:val="001F513D"/>
    <w:rsid w:val="001F5E9B"/>
    <w:rsid w:val="001F6877"/>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B2F"/>
    <w:rsid w:val="00207BD4"/>
    <w:rsid w:val="00210C50"/>
    <w:rsid w:val="00210DE1"/>
    <w:rsid w:val="002117B3"/>
    <w:rsid w:val="002119E1"/>
    <w:rsid w:val="00211F22"/>
    <w:rsid w:val="00212661"/>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633"/>
    <w:rsid w:val="00223C1E"/>
    <w:rsid w:val="00223F15"/>
    <w:rsid w:val="0022403E"/>
    <w:rsid w:val="0022516F"/>
    <w:rsid w:val="00225D48"/>
    <w:rsid w:val="00225DD8"/>
    <w:rsid w:val="0022631A"/>
    <w:rsid w:val="0022634E"/>
    <w:rsid w:val="002264B6"/>
    <w:rsid w:val="00226654"/>
    <w:rsid w:val="0022667F"/>
    <w:rsid w:val="00226A27"/>
    <w:rsid w:val="00226D70"/>
    <w:rsid w:val="002277B9"/>
    <w:rsid w:val="00227A45"/>
    <w:rsid w:val="00230291"/>
    <w:rsid w:val="0023058C"/>
    <w:rsid w:val="00230A44"/>
    <w:rsid w:val="00230ECE"/>
    <w:rsid w:val="00231253"/>
    <w:rsid w:val="00231538"/>
    <w:rsid w:val="00232235"/>
    <w:rsid w:val="00232367"/>
    <w:rsid w:val="00233273"/>
    <w:rsid w:val="002339C3"/>
    <w:rsid w:val="002350AF"/>
    <w:rsid w:val="002355B9"/>
    <w:rsid w:val="00235C7B"/>
    <w:rsid w:val="00235FF9"/>
    <w:rsid w:val="002360E6"/>
    <w:rsid w:val="00236730"/>
    <w:rsid w:val="00237054"/>
    <w:rsid w:val="002374AD"/>
    <w:rsid w:val="002404D1"/>
    <w:rsid w:val="002405A0"/>
    <w:rsid w:val="002409C3"/>
    <w:rsid w:val="00241879"/>
    <w:rsid w:val="0024277A"/>
    <w:rsid w:val="002433DC"/>
    <w:rsid w:val="002437C4"/>
    <w:rsid w:val="00243D02"/>
    <w:rsid w:val="00244260"/>
    <w:rsid w:val="002449F2"/>
    <w:rsid w:val="002455DF"/>
    <w:rsid w:val="002455E7"/>
    <w:rsid w:val="0024561B"/>
    <w:rsid w:val="002457BC"/>
    <w:rsid w:val="00245986"/>
    <w:rsid w:val="002466FF"/>
    <w:rsid w:val="00246896"/>
    <w:rsid w:val="00246BB9"/>
    <w:rsid w:val="00246FD3"/>
    <w:rsid w:val="0024739D"/>
    <w:rsid w:val="00247526"/>
    <w:rsid w:val="00247A98"/>
    <w:rsid w:val="00247C2B"/>
    <w:rsid w:val="00247D66"/>
    <w:rsid w:val="00247EAC"/>
    <w:rsid w:val="0025007A"/>
    <w:rsid w:val="00250159"/>
    <w:rsid w:val="0025059F"/>
    <w:rsid w:val="002505EA"/>
    <w:rsid w:val="00250FB0"/>
    <w:rsid w:val="00251684"/>
    <w:rsid w:val="002516EA"/>
    <w:rsid w:val="00251867"/>
    <w:rsid w:val="00251FE0"/>
    <w:rsid w:val="002529EF"/>
    <w:rsid w:val="00252E7B"/>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2719"/>
    <w:rsid w:val="00264A9B"/>
    <w:rsid w:val="00265212"/>
    <w:rsid w:val="00265645"/>
    <w:rsid w:val="00265AEE"/>
    <w:rsid w:val="00265BBE"/>
    <w:rsid w:val="002661EE"/>
    <w:rsid w:val="002665C5"/>
    <w:rsid w:val="00266640"/>
    <w:rsid w:val="002666E4"/>
    <w:rsid w:val="00266EB6"/>
    <w:rsid w:val="00267053"/>
    <w:rsid w:val="0026734B"/>
    <w:rsid w:val="00267BE4"/>
    <w:rsid w:val="00267E72"/>
    <w:rsid w:val="00270186"/>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FE5"/>
    <w:rsid w:val="00282340"/>
    <w:rsid w:val="0028284A"/>
    <w:rsid w:val="00282F2E"/>
    <w:rsid w:val="002831E8"/>
    <w:rsid w:val="002833EF"/>
    <w:rsid w:val="002845F9"/>
    <w:rsid w:val="002846BE"/>
    <w:rsid w:val="00284796"/>
    <w:rsid w:val="002849A2"/>
    <w:rsid w:val="00284F22"/>
    <w:rsid w:val="0028580B"/>
    <w:rsid w:val="00286939"/>
    <w:rsid w:val="00286D66"/>
    <w:rsid w:val="00286FF6"/>
    <w:rsid w:val="00287CA8"/>
    <w:rsid w:val="0029049E"/>
    <w:rsid w:val="00290529"/>
    <w:rsid w:val="00290631"/>
    <w:rsid w:val="0029140E"/>
    <w:rsid w:val="002920FB"/>
    <w:rsid w:val="00292EFC"/>
    <w:rsid w:val="00293D1D"/>
    <w:rsid w:val="002941F4"/>
    <w:rsid w:val="002942EB"/>
    <w:rsid w:val="00294512"/>
    <w:rsid w:val="00294812"/>
    <w:rsid w:val="00294EFF"/>
    <w:rsid w:val="00295CBB"/>
    <w:rsid w:val="002964C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323C"/>
    <w:rsid w:val="002B32CE"/>
    <w:rsid w:val="002B33BE"/>
    <w:rsid w:val="002B3827"/>
    <w:rsid w:val="002B3AFB"/>
    <w:rsid w:val="002B3C09"/>
    <w:rsid w:val="002B4D56"/>
    <w:rsid w:val="002B5205"/>
    <w:rsid w:val="002B57C0"/>
    <w:rsid w:val="002B5EDA"/>
    <w:rsid w:val="002B64EC"/>
    <w:rsid w:val="002B6992"/>
    <w:rsid w:val="002B6A36"/>
    <w:rsid w:val="002B6FE7"/>
    <w:rsid w:val="002B7EF3"/>
    <w:rsid w:val="002C100F"/>
    <w:rsid w:val="002C141B"/>
    <w:rsid w:val="002C1AFF"/>
    <w:rsid w:val="002C1B06"/>
    <w:rsid w:val="002C1CE9"/>
    <w:rsid w:val="002C1D7F"/>
    <w:rsid w:val="002C2514"/>
    <w:rsid w:val="002C2546"/>
    <w:rsid w:val="002C25B3"/>
    <w:rsid w:val="002C266F"/>
    <w:rsid w:val="002C342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5F1"/>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B3D"/>
    <w:rsid w:val="002F7D30"/>
    <w:rsid w:val="002F7D8A"/>
    <w:rsid w:val="00300038"/>
    <w:rsid w:val="003001B8"/>
    <w:rsid w:val="00300847"/>
    <w:rsid w:val="00300BBF"/>
    <w:rsid w:val="00301002"/>
    <w:rsid w:val="0030114C"/>
    <w:rsid w:val="003017B6"/>
    <w:rsid w:val="00301A3E"/>
    <w:rsid w:val="00301A6B"/>
    <w:rsid w:val="00301BD1"/>
    <w:rsid w:val="00301F5F"/>
    <w:rsid w:val="0030217B"/>
    <w:rsid w:val="00302629"/>
    <w:rsid w:val="00302FBB"/>
    <w:rsid w:val="0030324F"/>
    <w:rsid w:val="003038B8"/>
    <w:rsid w:val="00303BD4"/>
    <w:rsid w:val="00304E4F"/>
    <w:rsid w:val="003057BF"/>
    <w:rsid w:val="00306CEF"/>
    <w:rsid w:val="00307AD3"/>
    <w:rsid w:val="00307ECA"/>
    <w:rsid w:val="00310F84"/>
    <w:rsid w:val="00311123"/>
    <w:rsid w:val="00311541"/>
    <w:rsid w:val="00311D7A"/>
    <w:rsid w:val="00313191"/>
    <w:rsid w:val="00313B4B"/>
    <w:rsid w:val="00314659"/>
    <w:rsid w:val="00314C2B"/>
    <w:rsid w:val="00314D3A"/>
    <w:rsid w:val="00314F49"/>
    <w:rsid w:val="003150B9"/>
    <w:rsid w:val="0031664D"/>
    <w:rsid w:val="003174C5"/>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CB2"/>
    <w:rsid w:val="00341D92"/>
    <w:rsid w:val="00341F77"/>
    <w:rsid w:val="003420BE"/>
    <w:rsid w:val="00342591"/>
    <w:rsid w:val="00342667"/>
    <w:rsid w:val="00342E5F"/>
    <w:rsid w:val="003430A2"/>
    <w:rsid w:val="0034341D"/>
    <w:rsid w:val="0034360D"/>
    <w:rsid w:val="00343ECC"/>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3C38"/>
    <w:rsid w:val="00355048"/>
    <w:rsid w:val="00355164"/>
    <w:rsid w:val="00356172"/>
    <w:rsid w:val="00356685"/>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87986"/>
    <w:rsid w:val="00391545"/>
    <w:rsid w:val="003923D4"/>
    <w:rsid w:val="003923F2"/>
    <w:rsid w:val="003926CA"/>
    <w:rsid w:val="003927FB"/>
    <w:rsid w:val="00392C1D"/>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3DC"/>
    <w:rsid w:val="003A0435"/>
    <w:rsid w:val="003A0585"/>
    <w:rsid w:val="003A1663"/>
    <w:rsid w:val="003A188C"/>
    <w:rsid w:val="003A1B70"/>
    <w:rsid w:val="003A1DD4"/>
    <w:rsid w:val="003A200F"/>
    <w:rsid w:val="003A2A4E"/>
    <w:rsid w:val="003A30BB"/>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0CD3"/>
    <w:rsid w:val="003B1530"/>
    <w:rsid w:val="003B2074"/>
    <w:rsid w:val="003B2182"/>
    <w:rsid w:val="003B235D"/>
    <w:rsid w:val="003B298E"/>
    <w:rsid w:val="003B2BFA"/>
    <w:rsid w:val="003B3C63"/>
    <w:rsid w:val="003B3F6A"/>
    <w:rsid w:val="003B447C"/>
    <w:rsid w:val="003B480C"/>
    <w:rsid w:val="003B48D6"/>
    <w:rsid w:val="003B492A"/>
    <w:rsid w:val="003B4945"/>
    <w:rsid w:val="003B53BC"/>
    <w:rsid w:val="003B5664"/>
    <w:rsid w:val="003B5DD6"/>
    <w:rsid w:val="003B608E"/>
    <w:rsid w:val="003B6698"/>
    <w:rsid w:val="003B72FF"/>
    <w:rsid w:val="003B7F20"/>
    <w:rsid w:val="003C017B"/>
    <w:rsid w:val="003C043E"/>
    <w:rsid w:val="003C0478"/>
    <w:rsid w:val="003C0D38"/>
    <w:rsid w:val="003C0DE0"/>
    <w:rsid w:val="003C254A"/>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7AC"/>
    <w:rsid w:val="003D0E6D"/>
    <w:rsid w:val="003D0F13"/>
    <w:rsid w:val="003D0FA6"/>
    <w:rsid w:val="003D1010"/>
    <w:rsid w:val="003D13A7"/>
    <w:rsid w:val="003D14DE"/>
    <w:rsid w:val="003D15AE"/>
    <w:rsid w:val="003D15EB"/>
    <w:rsid w:val="003D17EA"/>
    <w:rsid w:val="003D1DFC"/>
    <w:rsid w:val="003D1F84"/>
    <w:rsid w:val="003D2020"/>
    <w:rsid w:val="003D26C2"/>
    <w:rsid w:val="003D2731"/>
    <w:rsid w:val="003D28E1"/>
    <w:rsid w:val="003D2EAC"/>
    <w:rsid w:val="003D3590"/>
    <w:rsid w:val="003D4755"/>
    <w:rsid w:val="003D4912"/>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3BB"/>
    <w:rsid w:val="003E4CEF"/>
    <w:rsid w:val="003E4F29"/>
    <w:rsid w:val="003E50A1"/>
    <w:rsid w:val="003E5813"/>
    <w:rsid w:val="003E582F"/>
    <w:rsid w:val="003E5899"/>
    <w:rsid w:val="003E5B3E"/>
    <w:rsid w:val="003E6B45"/>
    <w:rsid w:val="003E7306"/>
    <w:rsid w:val="003E791B"/>
    <w:rsid w:val="003F0357"/>
    <w:rsid w:val="003F06AB"/>
    <w:rsid w:val="003F07FE"/>
    <w:rsid w:val="003F0AE3"/>
    <w:rsid w:val="003F0E3E"/>
    <w:rsid w:val="003F10F2"/>
    <w:rsid w:val="003F1C34"/>
    <w:rsid w:val="003F2365"/>
    <w:rsid w:val="003F2825"/>
    <w:rsid w:val="003F3DD4"/>
    <w:rsid w:val="003F4E59"/>
    <w:rsid w:val="003F528B"/>
    <w:rsid w:val="003F52F0"/>
    <w:rsid w:val="003F5375"/>
    <w:rsid w:val="003F56F2"/>
    <w:rsid w:val="003F5A9E"/>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DB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AA0"/>
    <w:rsid w:val="00414476"/>
    <w:rsid w:val="00414AB0"/>
    <w:rsid w:val="00414B40"/>
    <w:rsid w:val="00415365"/>
    <w:rsid w:val="00415B27"/>
    <w:rsid w:val="004164BF"/>
    <w:rsid w:val="00416684"/>
    <w:rsid w:val="00416F69"/>
    <w:rsid w:val="00417340"/>
    <w:rsid w:val="004208EB"/>
    <w:rsid w:val="00420ECB"/>
    <w:rsid w:val="00420EF8"/>
    <w:rsid w:val="00421115"/>
    <w:rsid w:val="0042179C"/>
    <w:rsid w:val="00421B1C"/>
    <w:rsid w:val="00421C7B"/>
    <w:rsid w:val="00422267"/>
    <w:rsid w:val="00422BF9"/>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70F"/>
    <w:rsid w:val="0043231B"/>
    <w:rsid w:val="00432757"/>
    <w:rsid w:val="0043346C"/>
    <w:rsid w:val="004334B8"/>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541"/>
    <w:rsid w:val="00456670"/>
    <w:rsid w:val="00456689"/>
    <w:rsid w:val="00456A18"/>
    <w:rsid w:val="00456E2E"/>
    <w:rsid w:val="00457168"/>
    <w:rsid w:val="00457982"/>
    <w:rsid w:val="00460494"/>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67FD5"/>
    <w:rsid w:val="004704D2"/>
    <w:rsid w:val="00470AB3"/>
    <w:rsid w:val="0047175D"/>
    <w:rsid w:val="00471EEF"/>
    <w:rsid w:val="0047262D"/>
    <w:rsid w:val="00472A4F"/>
    <w:rsid w:val="00472F3B"/>
    <w:rsid w:val="00472FB0"/>
    <w:rsid w:val="00473692"/>
    <w:rsid w:val="00473FE6"/>
    <w:rsid w:val="00474204"/>
    <w:rsid w:val="00474A6C"/>
    <w:rsid w:val="00474B3B"/>
    <w:rsid w:val="00475AAC"/>
    <w:rsid w:val="0047601F"/>
    <w:rsid w:val="00476191"/>
    <w:rsid w:val="00476C6C"/>
    <w:rsid w:val="00476EC5"/>
    <w:rsid w:val="00477F5A"/>
    <w:rsid w:val="00480CB3"/>
    <w:rsid w:val="00480EB9"/>
    <w:rsid w:val="00481765"/>
    <w:rsid w:val="004818AF"/>
    <w:rsid w:val="00481FF1"/>
    <w:rsid w:val="004822C4"/>
    <w:rsid w:val="0048232D"/>
    <w:rsid w:val="004826D9"/>
    <w:rsid w:val="00482719"/>
    <w:rsid w:val="00482DAB"/>
    <w:rsid w:val="00482F92"/>
    <w:rsid w:val="004831BA"/>
    <w:rsid w:val="00484880"/>
    <w:rsid w:val="00485027"/>
    <w:rsid w:val="004850C9"/>
    <w:rsid w:val="00486067"/>
    <w:rsid w:val="00486DB6"/>
    <w:rsid w:val="00487434"/>
    <w:rsid w:val="004876D2"/>
    <w:rsid w:val="00487CC7"/>
    <w:rsid w:val="00487E1D"/>
    <w:rsid w:val="00487E8B"/>
    <w:rsid w:val="00490708"/>
    <w:rsid w:val="004913A5"/>
    <w:rsid w:val="00491815"/>
    <w:rsid w:val="00491B42"/>
    <w:rsid w:val="00491B77"/>
    <w:rsid w:val="00492123"/>
    <w:rsid w:val="004922F2"/>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385"/>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20B"/>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D6"/>
    <w:rsid w:val="004E2250"/>
    <w:rsid w:val="004E24C0"/>
    <w:rsid w:val="004E26BD"/>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382"/>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52D"/>
    <w:rsid w:val="00517987"/>
    <w:rsid w:val="00517A81"/>
    <w:rsid w:val="00517BDC"/>
    <w:rsid w:val="00517DF2"/>
    <w:rsid w:val="00520FE4"/>
    <w:rsid w:val="00521057"/>
    <w:rsid w:val="00521454"/>
    <w:rsid w:val="00521D6E"/>
    <w:rsid w:val="005222EF"/>
    <w:rsid w:val="00522A57"/>
    <w:rsid w:val="00522DE0"/>
    <w:rsid w:val="00522E31"/>
    <w:rsid w:val="00523273"/>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899"/>
    <w:rsid w:val="0053493B"/>
    <w:rsid w:val="00535185"/>
    <w:rsid w:val="00535707"/>
    <w:rsid w:val="0053604F"/>
    <w:rsid w:val="005361E1"/>
    <w:rsid w:val="00536D5B"/>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463"/>
    <w:rsid w:val="00564C24"/>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2128"/>
    <w:rsid w:val="00583619"/>
    <w:rsid w:val="00584004"/>
    <w:rsid w:val="0058422B"/>
    <w:rsid w:val="00584641"/>
    <w:rsid w:val="0058483F"/>
    <w:rsid w:val="00585214"/>
    <w:rsid w:val="00585E9F"/>
    <w:rsid w:val="00587285"/>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3D"/>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496C"/>
    <w:rsid w:val="005A53B2"/>
    <w:rsid w:val="005A56B6"/>
    <w:rsid w:val="005A5B24"/>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263"/>
    <w:rsid w:val="005B676A"/>
    <w:rsid w:val="005B6BE2"/>
    <w:rsid w:val="005B6CCA"/>
    <w:rsid w:val="005B6ED8"/>
    <w:rsid w:val="005B74D0"/>
    <w:rsid w:val="005B75E0"/>
    <w:rsid w:val="005B76A6"/>
    <w:rsid w:val="005B7869"/>
    <w:rsid w:val="005B7A07"/>
    <w:rsid w:val="005B7E9B"/>
    <w:rsid w:val="005C0C7E"/>
    <w:rsid w:val="005C1141"/>
    <w:rsid w:val="005C3567"/>
    <w:rsid w:val="005C3D38"/>
    <w:rsid w:val="005C3F7E"/>
    <w:rsid w:val="005C3F9F"/>
    <w:rsid w:val="005C4718"/>
    <w:rsid w:val="005C519C"/>
    <w:rsid w:val="005C51DD"/>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217E"/>
    <w:rsid w:val="005D2325"/>
    <w:rsid w:val="005D2AE0"/>
    <w:rsid w:val="005D2B6F"/>
    <w:rsid w:val="005D2E84"/>
    <w:rsid w:val="005D3E60"/>
    <w:rsid w:val="005D4121"/>
    <w:rsid w:val="005D55EA"/>
    <w:rsid w:val="005D5C13"/>
    <w:rsid w:val="005D62C0"/>
    <w:rsid w:val="005D639D"/>
    <w:rsid w:val="005D6B56"/>
    <w:rsid w:val="005D6D65"/>
    <w:rsid w:val="005D776F"/>
    <w:rsid w:val="005E0681"/>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69"/>
    <w:rsid w:val="005F36EB"/>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1D88"/>
    <w:rsid w:val="00602CED"/>
    <w:rsid w:val="0060324A"/>
    <w:rsid w:val="00604C4C"/>
    <w:rsid w:val="00604EAC"/>
    <w:rsid w:val="00605996"/>
    <w:rsid w:val="00605D3F"/>
    <w:rsid w:val="006062C1"/>
    <w:rsid w:val="00606A33"/>
    <w:rsid w:val="00606C27"/>
    <w:rsid w:val="00606ECC"/>
    <w:rsid w:val="00607244"/>
    <w:rsid w:val="006103FE"/>
    <w:rsid w:val="0061066A"/>
    <w:rsid w:val="006109D1"/>
    <w:rsid w:val="00611564"/>
    <w:rsid w:val="006116D3"/>
    <w:rsid w:val="00611757"/>
    <w:rsid w:val="00611FE0"/>
    <w:rsid w:val="006123F4"/>
    <w:rsid w:val="00612881"/>
    <w:rsid w:val="00612EA1"/>
    <w:rsid w:val="00613063"/>
    <w:rsid w:val="006135EB"/>
    <w:rsid w:val="00613F85"/>
    <w:rsid w:val="006141E5"/>
    <w:rsid w:val="00614E53"/>
    <w:rsid w:val="00614F80"/>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1C82"/>
    <w:rsid w:val="00642136"/>
    <w:rsid w:val="00642EC0"/>
    <w:rsid w:val="00643559"/>
    <w:rsid w:val="00643CD6"/>
    <w:rsid w:val="006449D0"/>
    <w:rsid w:val="00644F04"/>
    <w:rsid w:val="00645172"/>
    <w:rsid w:val="0064523C"/>
    <w:rsid w:val="00645A22"/>
    <w:rsid w:val="00645CBB"/>
    <w:rsid w:val="00645FD4"/>
    <w:rsid w:val="006462EC"/>
    <w:rsid w:val="00646E07"/>
    <w:rsid w:val="006477D1"/>
    <w:rsid w:val="00647FB9"/>
    <w:rsid w:val="00650047"/>
    <w:rsid w:val="0065007F"/>
    <w:rsid w:val="006500B1"/>
    <w:rsid w:val="006502A1"/>
    <w:rsid w:val="00650628"/>
    <w:rsid w:val="00650D4E"/>
    <w:rsid w:val="006512A2"/>
    <w:rsid w:val="00651568"/>
    <w:rsid w:val="00651798"/>
    <w:rsid w:val="00651AB0"/>
    <w:rsid w:val="0065284B"/>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57F6E"/>
    <w:rsid w:val="006602C5"/>
    <w:rsid w:val="006608BC"/>
    <w:rsid w:val="006609AC"/>
    <w:rsid w:val="00661037"/>
    <w:rsid w:val="0066145C"/>
    <w:rsid w:val="0066151E"/>
    <w:rsid w:val="00661649"/>
    <w:rsid w:val="006624C4"/>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023"/>
    <w:rsid w:val="00670278"/>
    <w:rsid w:val="0067051C"/>
    <w:rsid w:val="006708D1"/>
    <w:rsid w:val="00670958"/>
    <w:rsid w:val="00670E41"/>
    <w:rsid w:val="00671521"/>
    <w:rsid w:val="00671CF7"/>
    <w:rsid w:val="006723C1"/>
    <w:rsid w:val="006723FC"/>
    <w:rsid w:val="006738C1"/>
    <w:rsid w:val="00673BB1"/>
    <w:rsid w:val="006740AD"/>
    <w:rsid w:val="00674153"/>
    <w:rsid w:val="0067463C"/>
    <w:rsid w:val="00674646"/>
    <w:rsid w:val="0067476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24E"/>
    <w:rsid w:val="00683969"/>
    <w:rsid w:val="00684CCA"/>
    <w:rsid w:val="006855FF"/>
    <w:rsid w:val="00685ED4"/>
    <w:rsid w:val="00685F06"/>
    <w:rsid w:val="006860BE"/>
    <w:rsid w:val="006860E2"/>
    <w:rsid w:val="006864F2"/>
    <w:rsid w:val="006870A9"/>
    <w:rsid w:val="00687A1E"/>
    <w:rsid w:val="00690781"/>
    <w:rsid w:val="00690866"/>
    <w:rsid w:val="00690BAD"/>
    <w:rsid w:val="006917F9"/>
    <w:rsid w:val="00691EDA"/>
    <w:rsid w:val="00692B96"/>
    <w:rsid w:val="00693005"/>
    <w:rsid w:val="006949F0"/>
    <w:rsid w:val="006956D9"/>
    <w:rsid w:val="006957F2"/>
    <w:rsid w:val="006961C1"/>
    <w:rsid w:val="006963AF"/>
    <w:rsid w:val="00696456"/>
    <w:rsid w:val="006970CB"/>
    <w:rsid w:val="00697F03"/>
    <w:rsid w:val="006A0430"/>
    <w:rsid w:val="006A0967"/>
    <w:rsid w:val="006A09DF"/>
    <w:rsid w:val="006A0D87"/>
    <w:rsid w:val="006A0E16"/>
    <w:rsid w:val="006A11ED"/>
    <w:rsid w:val="006A1444"/>
    <w:rsid w:val="006A19EA"/>
    <w:rsid w:val="006A1DE6"/>
    <w:rsid w:val="006A2F24"/>
    <w:rsid w:val="006A308B"/>
    <w:rsid w:val="006A3187"/>
    <w:rsid w:val="006A34C3"/>
    <w:rsid w:val="006A3986"/>
    <w:rsid w:val="006A3A94"/>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5C5"/>
    <w:rsid w:val="006B7A3C"/>
    <w:rsid w:val="006B7BFA"/>
    <w:rsid w:val="006C01F5"/>
    <w:rsid w:val="006C15D9"/>
    <w:rsid w:val="006C186A"/>
    <w:rsid w:val="006C1B34"/>
    <w:rsid w:val="006C1CB2"/>
    <w:rsid w:val="006C2094"/>
    <w:rsid w:val="006C2185"/>
    <w:rsid w:val="006C2C2A"/>
    <w:rsid w:val="006C33A4"/>
    <w:rsid w:val="006C3610"/>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7D1"/>
    <w:rsid w:val="006D598E"/>
    <w:rsid w:val="006D5B2A"/>
    <w:rsid w:val="006D5DC8"/>
    <w:rsid w:val="006D5E0D"/>
    <w:rsid w:val="006D671E"/>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581"/>
    <w:rsid w:val="006F1A4A"/>
    <w:rsid w:val="006F23B4"/>
    <w:rsid w:val="006F2D42"/>
    <w:rsid w:val="006F2EF5"/>
    <w:rsid w:val="006F3312"/>
    <w:rsid w:val="006F35F3"/>
    <w:rsid w:val="006F3627"/>
    <w:rsid w:val="006F376F"/>
    <w:rsid w:val="006F49F0"/>
    <w:rsid w:val="006F5B6E"/>
    <w:rsid w:val="006F5DDD"/>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3E2"/>
    <w:rsid w:val="00705502"/>
    <w:rsid w:val="0070693C"/>
    <w:rsid w:val="00706B66"/>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6061"/>
    <w:rsid w:val="0071618A"/>
    <w:rsid w:val="00717B37"/>
    <w:rsid w:val="00717E82"/>
    <w:rsid w:val="0072003D"/>
    <w:rsid w:val="00720114"/>
    <w:rsid w:val="007203AA"/>
    <w:rsid w:val="0072049F"/>
    <w:rsid w:val="00720792"/>
    <w:rsid w:val="00720D01"/>
    <w:rsid w:val="0072104D"/>
    <w:rsid w:val="0072116D"/>
    <w:rsid w:val="0072128D"/>
    <w:rsid w:val="00721B99"/>
    <w:rsid w:val="00722146"/>
    <w:rsid w:val="00722CA7"/>
    <w:rsid w:val="00722E1A"/>
    <w:rsid w:val="00723198"/>
    <w:rsid w:val="00723671"/>
    <w:rsid w:val="00724143"/>
    <w:rsid w:val="0072431C"/>
    <w:rsid w:val="0072526A"/>
    <w:rsid w:val="00726063"/>
    <w:rsid w:val="00726244"/>
    <w:rsid w:val="007265AB"/>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4C7"/>
    <w:rsid w:val="00756925"/>
    <w:rsid w:val="00756A8E"/>
    <w:rsid w:val="0076054F"/>
    <w:rsid w:val="00760680"/>
    <w:rsid w:val="00760924"/>
    <w:rsid w:val="00761B5F"/>
    <w:rsid w:val="00762371"/>
    <w:rsid w:val="007627D7"/>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B1B"/>
    <w:rsid w:val="00776CB0"/>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3972"/>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28C"/>
    <w:rsid w:val="007A3739"/>
    <w:rsid w:val="007A3FE0"/>
    <w:rsid w:val="007A46B0"/>
    <w:rsid w:val="007A4857"/>
    <w:rsid w:val="007A50C4"/>
    <w:rsid w:val="007A53B5"/>
    <w:rsid w:val="007A59E8"/>
    <w:rsid w:val="007A5DB3"/>
    <w:rsid w:val="007A5E48"/>
    <w:rsid w:val="007A5F72"/>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648"/>
    <w:rsid w:val="008016DE"/>
    <w:rsid w:val="008025F1"/>
    <w:rsid w:val="008026DB"/>
    <w:rsid w:val="00802A86"/>
    <w:rsid w:val="00802F90"/>
    <w:rsid w:val="008033B9"/>
    <w:rsid w:val="0080347B"/>
    <w:rsid w:val="0080363F"/>
    <w:rsid w:val="008041F1"/>
    <w:rsid w:val="008041F9"/>
    <w:rsid w:val="00804389"/>
    <w:rsid w:val="008044CD"/>
    <w:rsid w:val="00804888"/>
    <w:rsid w:val="008048D3"/>
    <w:rsid w:val="0080524F"/>
    <w:rsid w:val="00805332"/>
    <w:rsid w:val="008054DD"/>
    <w:rsid w:val="008055EA"/>
    <w:rsid w:val="00805B66"/>
    <w:rsid w:val="00805C15"/>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4E9"/>
    <w:rsid w:val="00816C9C"/>
    <w:rsid w:val="00816E55"/>
    <w:rsid w:val="00821341"/>
    <w:rsid w:val="00821AA8"/>
    <w:rsid w:val="008220C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97C"/>
    <w:rsid w:val="00836E69"/>
    <w:rsid w:val="00836EFD"/>
    <w:rsid w:val="008373FF"/>
    <w:rsid w:val="008378FC"/>
    <w:rsid w:val="00837E67"/>
    <w:rsid w:val="0084007A"/>
    <w:rsid w:val="00840E51"/>
    <w:rsid w:val="00840E97"/>
    <w:rsid w:val="008411CD"/>
    <w:rsid w:val="00841785"/>
    <w:rsid w:val="00841BF8"/>
    <w:rsid w:val="00841C00"/>
    <w:rsid w:val="00841D71"/>
    <w:rsid w:val="00842065"/>
    <w:rsid w:val="008424EA"/>
    <w:rsid w:val="00842A46"/>
    <w:rsid w:val="00842AD8"/>
    <w:rsid w:val="00842BA8"/>
    <w:rsid w:val="00842CB7"/>
    <w:rsid w:val="008432DD"/>
    <w:rsid w:val="00843673"/>
    <w:rsid w:val="008438B3"/>
    <w:rsid w:val="00843A12"/>
    <w:rsid w:val="00843EBD"/>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86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39B5"/>
    <w:rsid w:val="008742D0"/>
    <w:rsid w:val="008742FE"/>
    <w:rsid w:val="008746FC"/>
    <w:rsid w:val="00874710"/>
    <w:rsid w:val="00874FF7"/>
    <w:rsid w:val="00875C4C"/>
    <w:rsid w:val="008766B0"/>
    <w:rsid w:val="00877418"/>
    <w:rsid w:val="00877431"/>
    <w:rsid w:val="0087762D"/>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2FB2"/>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2C40"/>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61"/>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49CA"/>
    <w:rsid w:val="00904A4E"/>
    <w:rsid w:val="00905121"/>
    <w:rsid w:val="009069B8"/>
    <w:rsid w:val="00906E0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521C"/>
    <w:rsid w:val="009153A8"/>
    <w:rsid w:val="0091567E"/>
    <w:rsid w:val="00915950"/>
    <w:rsid w:val="00915A66"/>
    <w:rsid w:val="00916255"/>
    <w:rsid w:val="00916528"/>
    <w:rsid w:val="00916A79"/>
    <w:rsid w:val="00916D06"/>
    <w:rsid w:val="009174F6"/>
    <w:rsid w:val="0091757C"/>
    <w:rsid w:val="009177FE"/>
    <w:rsid w:val="00917979"/>
    <w:rsid w:val="00917E8C"/>
    <w:rsid w:val="00920036"/>
    <w:rsid w:val="00920441"/>
    <w:rsid w:val="0092060E"/>
    <w:rsid w:val="009209C7"/>
    <w:rsid w:val="00920EEE"/>
    <w:rsid w:val="009213DC"/>
    <w:rsid w:val="00921436"/>
    <w:rsid w:val="00921575"/>
    <w:rsid w:val="00921C0C"/>
    <w:rsid w:val="00922002"/>
    <w:rsid w:val="00922422"/>
    <w:rsid w:val="009226E4"/>
    <w:rsid w:val="009229AE"/>
    <w:rsid w:val="00922B00"/>
    <w:rsid w:val="0092308D"/>
    <w:rsid w:val="009239BE"/>
    <w:rsid w:val="00924159"/>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0DF"/>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5090"/>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1BB"/>
    <w:rsid w:val="00994A90"/>
    <w:rsid w:val="00995366"/>
    <w:rsid w:val="00995C26"/>
    <w:rsid w:val="0099655B"/>
    <w:rsid w:val="0099672D"/>
    <w:rsid w:val="00996AE4"/>
    <w:rsid w:val="009A0361"/>
    <w:rsid w:val="009A0695"/>
    <w:rsid w:val="009A072A"/>
    <w:rsid w:val="009A0AF6"/>
    <w:rsid w:val="009A0DCD"/>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A7F74"/>
    <w:rsid w:val="009B0F05"/>
    <w:rsid w:val="009B0F0B"/>
    <w:rsid w:val="009B104F"/>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47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255"/>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AD8"/>
    <w:rsid w:val="009E726F"/>
    <w:rsid w:val="009E743A"/>
    <w:rsid w:val="009E7E0B"/>
    <w:rsid w:val="009F09B2"/>
    <w:rsid w:val="009F0E50"/>
    <w:rsid w:val="009F179E"/>
    <w:rsid w:val="009F1C4A"/>
    <w:rsid w:val="009F25DE"/>
    <w:rsid w:val="009F290F"/>
    <w:rsid w:val="009F2FD6"/>
    <w:rsid w:val="009F33D8"/>
    <w:rsid w:val="009F3C08"/>
    <w:rsid w:val="009F4151"/>
    <w:rsid w:val="009F43A9"/>
    <w:rsid w:val="009F44F2"/>
    <w:rsid w:val="009F4582"/>
    <w:rsid w:val="009F49D8"/>
    <w:rsid w:val="009F4B78"/>
    <w:rsid w:val="009F4D45"/>
    <w:rsid w:val="009F50A8"/>
    <w:rsid w:val="009F52DA"/>
    <w:rsid w:val="009F57BD"/>
    <w:rsid w:val="009F6552"/>
    <w:rsid w:val="009F6A24"/>
    <w:rsid w:val="009F6ADE"/>
    <w:rsid w:val="009F6D4D"/>
    <w:rsid w:val="009F701D"/>
    <w:rsid w:val="009F717A"/>
    <w:rsid w:val="009F7F52"/>
    <w:rsid w:val="00A0017A"/>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38F"/>
    <w:rsid w:val="00A127C5"/>
    <w:rsid w:val="00A12CF4"/>
    <w:rsid w:val="00A13189"/>
    <w:rsid w:val="00A13C13"/>
    <w:rsid w:val="00A13CE6"/>
    <w:rsid w:val="00A146B6"/>
    <w:rsid w:val="00A148CB"/>
    <w:rsid w:val="00A149E2"/>
    <w:rsid w:val="00A14B26"/>
    <w:rsid w:val="00A151D4"/>
    <w:rsid w:val="00A1532E"/>
    <w:rsid w:val="00A15689"/>
    <w:rsid w:val="00A15692"/>
    <w:rsid w:val="00A16144"/>
    <w:rsid w:val="00A162F3"/>
    <w:rsid w:val="00A16994"/>
    <w:rsid w:val="00A16BA1"/>
    <w:rsid w:val="00A1746D"/>
    <w:rsid w:val="00A17739"/>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4F5D"/>
    <w:rsid w:val="00A35AC5"/>
    <w:rsid w:val="00A35D6B"/>
    <w:rsid w:val="00A37059"/>
    <w:rsid w:val="00A3718F"/>
    <w:rsid w:val="00A3799F"/>
    <w:rsid w:val="00A4115F"/>
    <w:rsid w:val="00A41410"/>
    <w:rsid w:val="00A42136"/>
    <w:rsid w:val="00A424A5"/>
    <w:rsid w:val="00A42550"/>
    <w:rsid w:val="00A42D2C"/>
    <w:rsid w:val="00A43007"/>
    <w:rsid w:val="00A43150"/>
    <w:rsid w:val="00A4341F"/>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3273"/>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65C"/>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1C4"/>
    <w:rsid w:val="00A84400"/>
    <w:rsid w:val="00A844C7"/>
    <w:rsid w:val="00A84A9F"/>
    <w:rsid w:val="00A84CC2"/>
    <w:rsid w:val="00A84DF8"/>
    <w:rsid w:val="00A85665"/>
    <w:rsid w:val="00A8619D"/>
    <w:rsid w:val="00A86493"/>
    <w:rsid w:val="00A8686C"/>
    <w:rsid w:val="00A86A48"/>
    <w:rsid w:val="00A874D2"/>
    <w:rsid w:val="00A875E2"/>
    <w:rsid w:val="00A8780F"/>
    <w:rsid w:val="00A90D20"/>
    <w:rsid w:val="00A913C8"/>
    <w:rsid w:val="00A920D2"/>
    <w:rsid w:val="00A927EB"/>
    <w:rsid w:val="00A92960"/>
    <w:rsid w:val="00A92D70"/>
    <w:rsid w:val="00A9321F"/>
    <w:rsid w:val="00A93A2D"/>
    <w:rsid w:val="00A941EA"/>
    <w:rsid w:val="00A941F2"/>
    <w:rsid w:val="00A94782"/>
    <w:rsid w:val="00A94C79"/>
    <w:rsid w:val="00A951AB"/>
    <w:rsid w:val="00A95395"/>
    <w:rsid w:val="00A95839"/>
    <w:rsid w:val="00A960D4"/>
    <w:rsid w:val="00A96C2B"/>
    <w:rsid w:val="00A9722D"/>
    <w:rsid w:val="00A977CC"/>
    <w:rsid w:val="00A97FD9"/>
    <w:rsid w:val="00AA1BEB"/>
    <w:rsid w:val="00AA1CA3"/>
    <w:rsid w:val="00AA2927"/>
    <w:rsid w:val="00AA3057"/>
    <w:rsid w:val="00AA3D33"/>
    <w:rsid w:val="00AA5487"/>
    <w:rsid w:val="00AA57EA"/>
    <w:rsid w:val="00AA5B7C"/>
    <w:rsid w:val="00AA5D0F"/>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19"/>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D7D4D"/>
    <w:rsid w:val="00AE0037"/>
    <w:rsid w:val="00AE03DD"/>
    <w:rsid w:val="00AE0A67"/>
    <w:rsid w:val="00AE0B7E"/>
    <w:rsid w:val="00AE0CFF"/>
    <w:rsid w:val="00AE1216"/>
    <w:rsid w:val="00AE12EF"/>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E9A"/>
    <w:rsid w:val="00AF1354"/>
    <w:rsid w:val="00AF1578"/>
    <w:rsid w:val="00AF2B32"/>
    <w:rsid w:val="00AF2DB3"/>
    <w:rsid w:val="00AF2E31"/>
    <w:rsid w:val="00AF3596"/>
    <w:rsid w:val="00AF37D1"/>
    <w:rsid w:val="00AF4046"/>
    <w:rsid w:val="00AF42AB"/>
    <w:rsid w:val="00AF487A"/>
    <w:rsid w:val="00AF4BDE"/>
    <w:rsid w:val="00AF5856"/>
    <w:rsid w:val="00AF5934"/>
    <w:rsid w:val="00AF598C"/>
    <w:rsid w:val="00AF5DB7"/>
    <w:rsid w:val="00AF5FE2"/>
    <w:rsid w:val="00AF65AD"/>
    <w:rsid w:val="00AF76C0"/>
    <w:rsid w:val="00AF791B"/>
    <w:rsid w:val="00AF7A55"/>
    <w:rsid w:val="00AF7B29"/>
    <w:rsid w:val="00AF7F7A"/>
    <w:rsid w:val="00B0003C"/>
    <w:rsid w:val="00B00DC8"/>
    <w:rsid w:val="00B01753"/>
    <w:rsid w:val="00B019C2"/>
    <w:rsid w:val="00B023DC"/>
    <w:rsid w:val="00B0241D"/>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0F3"/>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837"/>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370"/>
    <w:rsid w:val="00B53B01"/>
    <w:rsid w:val="00B5432F"/>
    <w:rsid w:val="00B5438C"/>
    <w:rsid w:val="00B5454D"/>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B6"/>
    <w:rsid w:val="00B67417"/>
    <w:rsid w:val="00B675CD"/>
    <w:rsid w:val="00B67725"/>
    <w:rsid w:val="00B70454"/>
    <w:rsid w:val="00B70771"/>
    <w:rsid w:val="00B70A7E"/>
    <w:rsid w:val="00B70EDE"/>
    <w:rsid w:val="00B710AB"/>
    <w:rsid w:val="00B7128B"/>
    <w:rsid w:val="00B716C0"/>
    <w:rsid w:val="00B71DA2"/>
    <w:rsid w:val="00B72656"/>
    <w:rsid w:val="00B72784"/>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1B8"/>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6FD"/>
    <w:rsid w:val="00B90900"/>
    <w:rsid w:val="00B9227E"/>
    <w:rsid w:val="00B92415"/>
    <w:rsid w:val="00B9275E"/>
    <w:rsid w:val="00B927BB"/>
    <w:rsid w:val="00B92A78"/>
    <w:rsid w:val="00B92BB9"/>
    <w:rsid w:val="00B92EC9"/>
    <w:rsid w:val="00B9300F"/>
    <w:rsid w:val="00B93098"/>
    <w:rsid w:val="00B939A7"/>
    <w:rsid w:val="00B9412A"/>
    <w:rsid w:val="00B9439E"/>
    <w:rsid w:val="00B94B4B"/>
    <w:rsid w:val="00B94B79"/>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147"/>
    <w:rsid w:val="00BA1890"/>
    <w:rsid w:val="00BA1B44"/>
    <w:rsid w:val="00BA2736"/>
    <w:rsid w:val="00BA27F7"/>
    <w:rsid w:val="00BA38A7"/>
    <w:rsid w:val="00BA3B98"/>
    <w:rsid w:val="00BA4445"/>
    <w:rsid w:val="00BA48A0"/>
    <w:rsid w:val="00BA4B74"/>
    <w:rsid w:val="00BA5449"/>
    <w:rsid w:val="00BA5C7C"/>
    <w:rsid w:val="00BA62A2"/>
    <w:rsid w:val="00BA6580"/>
    <w:rsid w:val="00BA659E"/>
    <w:rsid w:val="00BA69B9"/>
    <w:rsid w:val="00BA6C45"/>
    <w:rsid w:val="00BA70A7"/>
    <w:rsid w:val="00BA7165"/>
    <w:rsid w:val="00BA721F"/>
    <w:rsid w:val="00BA7342"/>
    <w:rsid w:val="00BA784D"/>
    <w:rsid w:val="00BB006F"/>
    <w:rsid w:val="00BB03B7"/>
    <w:rsid w:val="00BB04F4"/>
    <w:rsid w:val="00BB2042"/>
    <w:rsid w:val="00BB2080"/>
    <w:rsid w:val="00BB21EB"/>
    <w:rsid w:val="00BB252F"/>
    <w:rsid w:val="00BB290A"/>
    <w:rsid w:val="00BB32C8"/>
    <w:rsid w:val="00BB3C49"/>
    <w:rsid w:val="00BB4163"/>
    <w:rsid w:val="00BB4572"/>
    <w:rsid w:val="00BB4A83"/>
    <w:rsid w:val="00BB4FD8"/>
    <w:rsid w:val="00BB533E"/>
    <w:rsid w:val="00BB548D"/>
    <w:rsid w:val="00BB5F57"/>
    <w:rsid w:val="00BB68B8"/>
    <w:rsid w:val="00BB6A55"/>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C27"/>
    <w:rsid w:val="00BC6D73"/>
    <w:rsid w:val="00BC6E29"/>
    <w:rsid w:val="00BC6F87"/>
    <w:rsid w:val="00BC761A"/>
    <w:rsid w:val="00BD26F5"/>
    <w:rsid w:val="00BD38BA"/>
    <w:rsid w:val="00BD3BC1"/>
    <w:rsid w:val="00BD3F15"/>
    <w:rsid w:val="00BD40BD"/>
    <w:rsid w:val="00BD437B"/>
    <w:rsid w:val="00BD4682"/>
    <w:rsid w:val="00BD47BE"/>
    <w:rsid w:val="00BD4E3F"/>
    <w:rsid w:val="00BD5302"/>
    <w:rsid w:val="00BD53BC"/>
    <w:rsid w:val="00BD68B1"/>
    <w:rsid w:val="00BD6BE8"/>
    <w:rsid w:val="00BD6C84"/>
    <w:rsid w:val="00BD7EEC"/>
    <w:rsid w:val="00BE09BF"/>
    <w:rsid w:val="00BE11B2"/>
    <w:rsid w:val="00BE16CB"/>
    <w:rsid w:val="00BE176B"/>
    <w:rsid w:val="00BE198A"/>
    <w:rsid w:val="00BE1A02"/>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0EC"/>
    <w:rsid w:val="00C02A01"/>
    <w:rsid w:val="00C02B8F"/>
    <w:rsid w:val="00C02E3F"/>
    <w:rsid w:val="00C02EC1"/>
    <w:rsid w:val="00C02FCF"/>
    <w:rsid w:val="00C0316F"/>
    <w:rsid w:val="00C044BB"/>
    <w:rsid w:val="00C04974"/>
    <w:rsid w:val="00C04AC8"/>
    <w:rsid w:val="00C04D4F"/>
    <w:rsid w:val="00C04DD9"/>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59"/>
    <w:rsid w:val="00C242DD"/>
    <w:rsid w:val="00C24430"/>
    <w:rsid w:val="00C244A2"/>
    <w:rsid w:val="00C24B0C"/>
    <w:rsid w:val="00C24FB0"/>
    <w:rsid w:val="00C25170"/>
    <w:rsid w:val="00C255AB"/>
    <w:rsid w:val="00C2571F"/>
    <w:rsid w:val="00C2573C"/>
    <w:rsid w:val="00C25F0D"/>
    <w:rsid w:val="00C25F97"/>
    <w:rsid w:val="00C2609B"/>
    <w:rsid w:val="00C26520"/>
    <w:rsid w:val="00C26E29"/>
    <w:rsid w:val="00C27257"/>
    <w:rsid w:val="00C279F6"/>
    <w:rsid w:val="00C306B3"/>
    <w:rsid w:val="00C30AAD"/>
    <w:rsid w:val="00C31404"/>
    <w:rsid w:val="00C31B18"/>
    <w:rsid w:val="00C321ED"/>
    <w:rsid w:val="00C32251"/>
    <w:rsid w:val="00C325D3"/>
    <w:rsid w:val="00C32720"/>
    <w:rsid w:val="00C32D9A"/>
    <w:rsid w:val="00C33A1A"/>
    <w:rsid w:val="00C33CA9"/>
    <w:rsid w:val="00C34D61"/>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143"/>
    <w:rsid w:val="00C502DD"/>
    <w:rsid w:val="00C5173D"/>
    <w:rsid w:val="00C51C7A"/>
    <w:rsid w:val="00C521F8"/>
    <w:rsid w:val="00C52564"/>
    <w:rsid w:val="00C52EF6"/>
    <w:rsid w:val="00C531B8"/>
    <w:rsid w:val="00C532E1"/>
    <w:rsid w:val="00C5381D"/>
    <w:rsid w:val="00C53923"/>
    <w:rsid w:val="00C53FF2"/>
    <w:rsid w:val="00C54581"/>
    <w:rsid w:val="00C545EA"/>
    <w:rsid w:val="00C54BDC"/>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3DBB"/>
    <w:rsid w:val="00C640E0"/>
    <w:rsid w:val="00C64582"/>
    <w:rsid w:val="00C64647"/>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2510"/>
    <w:rsid w:val="00CC345B"/>
    <w:rsid w:val="00CC3A23"/>
    <w:rsid w:val="00CC3CD8"/>
    <w:rsid w:val="00CC4A80"/>
    <w:rsid w:val="00CC5442"/>
    <w:rsid w:val="00CC55B9"/>
    <w:rsid w:val="00CC5615"/>
    <w:rsid w:val="00CC6C76"/>
    <w:rsid w:val="00CC77EA"/>
    <w:rsid w:val="00CD0059"/>
    <w:rsid w:val="00CD09C8"/>
    <w:rsid w:val="00CD15E0"/>
    <w:rsid w:val="00CD1606"/>
    <w:rsid w:val="00CD19AD"/>
    <w:rsid w:val="00CD1AEC"/>
    <w:rsid w:val="00CD1ED0"/>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A9D"/>
    <w:rsid w:val="00D03ADC"/>
    <w:rsid w:val="00D03B39"/>
    <w:rsid w:val="00D045FA"/>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4B76"/>
    <w:rsid w:val="00D156A9"/>
    <w:rsid w:val="00D1570F"/>
    <w:rsid w:val="00D15B4B"/>
    <w:rsid w:val="00D15F17"/>
    <w:rsid w:val="00D16893"/>
    <w:rsid w:val="00D17574"/>
    <w:rsid w:val="00D17C41"/>
    <w:rsid w:val="00D206B2"/>
    <w:rsid w:val="00D209A9"/>
    <w:rsid w:val="00D2121B"/>
    <w:rsid w:val="00D21E7A"/>
    <w:rsid w:val="00D2206A"/>
    <w:rsid w:val="00D22AB8"/>
    <w:rsid w:val="00D22FB9"/>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5F3"/>
    <w:rsid w:val="00D706EB"/>
    <w:rsid w:val="00D70752"/>
    <w:rsid w:val="00D7131A"/>
    <w:rsid w:val="00D716D7"/>
    <w:rsid w:val="00D71B44"/>
    <w:rsid w:val="00D72F67"/>
    <w:rsid w:val="00D7307A"/>
    <w:rsid w:val="00D73577"/>
    <w:rsid w:val="00D741B5"/>
    <w:rsid w:val="00D7425C"/>
    <w:rsid w:val="00D7432A"/>
    <w:rsid w:val="00D74FBC"/>
    <w:rsid w:val="00D75155"/>
    <w:rsid w:val="00D7519E"/>
    <w:rsid w:val="00D76033"/>
    <w:rsid w:val="00D764D8"/>
    <w:rsid w:val="00D765DA"/>
    <w:rsid w:val="00D76CA5"/>
    <w:rsid w:val="00D76F01"/>
    <w:rsid w:val="00D777E5"/>
    <w:rsid w:val="00D77C5B"/>
    <w:rsid w:val="00D80572"/>
    <w:rsid w:val="00D8224B"/>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2EF4"/>
    <w:rsid w:val="00DC309A"/>
    <w:rsid w:val="00DC4988"/>
    <w:rsid w:val="00DC4E9D"/>
    <w:rsid w:val="00DC4EC0"/>
    <w:rsid w:val="00DC521C"/>
    <w:rsid w:val="00DC5FDF"/>
    <w:rsid w:val="00DC620B"/>
    <w:rsid w:val="00DC6237"/>
    <w:rsid w:val="00DC6FBE"/>
    <w:rsid w:val="00DC75FC"/>
    <w:rsid w:val="00DC7FA1"/>
    <w:rsid w:val="00DD0956"/>
    <w:rsid w:val="00DD0BFE"/>
    <w:rsid w:val="00DD0C18"/>
    <w:rsid w:val="00DD11D8"/>
    <w:rsid w:val="00DD164A"/>
    <w:rsid w:val="00DD17F3"/>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E4B"/>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C12"/>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1E3"/>
    <w:rsid w:val="00E458B2"/>
    <w:rsid w:val="00E4592A"/>
    <w:rsid w:val="00E45C90"/>
    <w:rsid w:val="00E45F05"/>
    <w:rsid w:val="00E461A5"/>
    <w:rsid w:val="00E468C2"/>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2DEE"/>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900"/>
    <w:rsid w:val="00E82A25"/>
    <w:rsid w:val="00E82BB4"/>
    <w:rsid w:val="00E830C0"/>
    <w:rsid w:val="00E838D1"/>
    <w:rsid w:val="00E8471E"/>
    <w:rsid w:val="00E85444"/>
    <w:rsid w:val="00E85610"/>
    <w:rsid w:val="00E8566A"/>
    <w:rsid w:val="00E8574E"/>
    <w:rsid w:val="00E85DEB"/>
    <w:rsid w:val="00E85DEC"/>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3351"/>
    <w:rsid w:val="00E935B4"/>
    <w:rsid w:val="00E93687"/>
    <w:rsid w:val="00E938C0"/>
    <w:rsid w:val="00E93A4D"/>
    <w:rsid w:val="00E93F2C"/>
    <w:rsid w:val="00E9404D"/>
    <w:rsid w:val="00E944B2"/>
    <w:rsid w:val="00E94632"/>
    <w:rsid w:val="00E94ABE"/>
    <w:rsid w:val="00E95167"/>
    <w:rsid w:val="00E957C5"/>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8E8"/>
    <w:rsid w:val="00EA5C54"/>
    <w:rsid w:val="00EA5C67"/>
    <w:rsid w:val="00EA68FB"/>
    <w:rsid w:val="00EA6969"/>
    <w:rsid w:val="00EA6FC6"/>
    <w:rsid w:val="00EA741C"/>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D04C3"/>
    <w:rsid w:val="00ED0C1F"/>
    <w:rsid w:val="00ED0FFE"/>
    <w:rsid w:val="00ED1E39"/>
    <w:rsid w:val="00ED2297"/>
    <w:rsid w:val="00ED2827"/>
    <w:rsid w:val="00ED29D8"/>
    <w:rsid w:val="00ED2C1C"/>
    <w:rsid w:val="00ED2DA1"/>
    <w:rsid w:val="00ED2DAB"/>
    <w:rsid w:val="00ED380D"/>
    <w:rsid w:val="00ED3AEE"/>
    <w:rsid w:val="00ED45DD"/>
    <w:rsid w:val="00ED4950"/>
    <w:rsid w:val="00ED4C52"/>
    <w:rsid w:val="00ED5159"/>
    <w:rsid w:val="00ED5564"/>
    <w:rsid w:val="00ED56CB"/>
    <w:rsid w:val="00ED5BC1"/>
    <w:rsid w:val="00ED5DDE"/>
    <w:rsid w:val="00ED674F"/>
    <w:rsid w:val="00ED68FD"/>
    <w:rsid w:val="00ED7615"/>
    <w:rsid w:val="00ED7CBF"/>
    <w:rsid w:val="00EE06BC"/>
    <w:rsid w:val="00EE0AAA"/>
    <w:rsid w:val="00EE1947"/>
    <w:rsid w:val="00EE2325"/>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67"/>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189E"/>
    <w:rsid w:val="00F01944"/>
    <w:rsid w:val="00F01C66"/>
    <w:rsid w:val="00F023F2"/>
    <w:rsid w:val="00F02A2B"/>
    <w:rsid w:val="00F037D7"/>
    <w:rsid w:val="00F03D08"/>
    <w:rsid w:val="00F04EC3"/>
    <w:rsid w:val="00F0590B"/>
    <w:rsid w:val="00F05989"/>
    <w:rsid w:val="00F05D22"/>
    <w:rsid w:val="00F060CC"/>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0C"/>
    <w:rsid w:val="00F45180"/>
    <w:rsid w:val="00F452F0"/>
    <w:rsid w:val="00F45833"/>
    <w:rsid w:val="00F462A1"/>
    <w:rsid w:val="00F462CB"/>
    <w:rsid w:val="00F46338"/>
    <w:rsid w:val="00F46AAF"/>
    <w:rsid w:val="00F47212"/>
    <w:rsid w:val="00F474C3"/>
    <w:rsid w:val="00F4755D"/>
    <w:rsid w:val="00F47893"/>
    <w:rsid w:val="00F509EB"/>
    <w:rsid w:val="00F516AF"/>
    <w:rsid w:val="00F52299"/>
    <w:rsid w:val="00F5310A"/>
    <w:rsid w:val="00F533F8"/>
    <w:rsid w:val="00F53414"/>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85D"/>
    <w:rsid w:val="00F62B5F"/>
    <w:rsid w:val="00F634D9"/>
    <w:rsid w:val="00F6424F"/>
    <w:rsid w:val="00F6444C"/>
    <w:rsid w:val="00F64A48"/>
    <w:rsid w:val="00F64BE2"/>
    <w:rsid w:val="00F65487"/>
    <w:rsid w:val="00F660CF"/>
    <w:rsid w:val="00F66334"/>
    <w:rsid w:val="00F6681C"/>
    <w:rsid w:val="00F677B3"/>
    <w:rsid w:val="00F67859"/>
    <w:rsid w:val="00F67B12"/>
    <w:rsid w:val="00F67B78"/>
    <w:rsid w:val="00F67C28"/>
    <w:rsid w:val="00F7016E"/>
    <w:rsid w:val="00F703ED"/>
    <w:rsid w:val="00F70487"/>
    <w:rsid w:val="00F7062C"/>
    <w:rsid w:val="00F70AD5"/>
    <w:rsid w:val="00F71803"/>
    <w:rsid w:val="00F72722"/>
    <w:rsid w:val="00F727C0"/>
    <w:rsid w:val="00F733DD"/>
    <w:rsid w:val="00F74087"/>
    <w:rsid w:val="00F740EB"/>
    <w:rsid w:val="00F747DD"/>
    <w:rsid w:val="00F74DEE"/>
    <w:rsid w:val="00F7528C"/>
    <w:rsid w:val="00F7568C"/>
    <w:rsid w:val="00F75B79"/>
    <w:rsid w:val="00F765EE"/>
    <w:rsid w:val="00F76FE8"/>
    <w:rsid w:val="00F7714D"/>
    <w:rsid w:val="00F777DC"/>
    <w:rsid w:val="00F777FD"/>
    <w:rsid w:val="00F77C72"/>
    <w:rsid w:val="00F77CE9"/>
    <w:rsid w:val="00F77E1A"/>
    <w:rsid w:val="00F801F4"/>
    <w:rsid w:val="00F8024C"/>
    <w:rsid w:val="00F80339"/>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122"/>
    <w:rsid w:val="00FA0EF8"/>
    <w:rsid w:val="00FA1350"/>
    <w:rsid w:val="00FA152D"/>
    <w:rsid w:val="00FA1611"/>
    <w:rsid w:val="00FA1F13"/>
    <w:rsid w:val="00FA1F8E"/>
    <w:rsid w:val="00FA21D3"/>
    <w:rsid w:val="00FA249A"/>
    <w:rsid w:val="00FA27BB"/>
    <w:rsid w:val="00FA31F2"/>
    <w:rsid w:val="00FA3949"/>
    <w:rsid w:val="00FA3B40"/>
    <w:rsid w:val="00FA40EB"/>
    <w:rsid w:val="00FA4B07"/>
    <w:rsid w:val="00FA4F45"/>
    <w:rsid w:val="00FA7278"/>
    <w:rsid w:val="00FB0241"/>
    <w:rsid w:val="00FB06CA"/>
    <w:rsid w:val="00FB139F"/>
    <w:rsid w:val="00FB2181"/>
    <w:rsid w:val="00FB24A4"/>
    <w:rsid w:val="00FB2605"/>
    <w:rsid w:val="00FB2C86"/>
    <w:rsid w:val="00FB31BA"/>
    <w:rsid w:val="00FB39B2"/>
    <w:rsid w:val="00FB4029"/>
    <w:rsid w:val="00FB47E9"/>
    <w:rsid w:val="00FB480A"/>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7CF"/>
    <w:rsid w:val="00FC3878"/>
    <w:rsid w:val="00FC4F47"/>
    <w:rsid w:val="00FC53F5"/>
    <w:rsid w:val="00FC58FC"/>
    <w:rsid w:val="00FC5D58"/>
    <w:rsid w:val="00FC685C"/>
    <w:rsid w:val="00FC6F7A"/>
    <w:rsid w:val="00FC6FD8"/>
    <w:rsid w:val="00FC7312"/>
    <w:rsid w:val="00FC77C4"/>
    <w:rsid w:val="00FD0481"/>
    <w:rsid w:val="00FD0713"/>
    <w:rsid w:val="00FD0BE5"/>
    <w:rsid w:val="00FD17F2"/>
    <w:rsid w:val="00FD1BDF"/>
    <w:rsid w:val="00FD2046"/>
    <w:rsid w:val="00FD20B6"/>
    <w:rsid w:val="00FD2CDC"/>
    <w:rsid w:val="00FD33B7"/>
    <w:rsid w:val="00FD35CB"/>
    <w:rsid w:val="00FD39F1"/>
    <w:rsid w:val="00FD3DC5"/>
    <w:rsid w:val="00FD42AE"/>
    <w:rsid w:val="00FD4B1A"/>
    <w:rsid w:val="00FD4B7B"/>
    <w:rsid w:val="00FD51CC"/>
    <w:rsid w:val="00FD54A5"/>
    <w:rsid w:val="00FD5A68"/>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3BE"/>
    <w:rsid w:val="00FE3760"/>
    <w:rsid w:val="00FE39F5"/>
    <w:rsid w:val="00FE3DCA"/>
    <w:rsid w:val="00FE3F4D"/>
    <w:rsid w:val="00FE49F2"/>
    <w:rsid w:val="00FE58D1"/>
    <w:rsid w:val="00FE6182"/>
    <w:rsid w:val="00FE6268"/>
    <w:rsid w:val="00FE63E8"/>
    <w:rsid w:val="00FE64CB"/>
    <w:rsid w:val="00FE6937"/>
    <w:rsid w:val="00FE69F7"/>
    <w:rsid w:val="00FE6C3A"/>
    <w:rsid w:val="00FE70EA"/>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998E48"/>
  <w15:docId w15:val="{ECC77901-9FF2-4E75-BC13-D07D0325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lang w:eastAsia="fr-FR"/>
    </w:rPr>
  </w:style>
  <w:style w:type="character" w:styleId="Marquedecommentaire">
    <w:name w:val="annotation reference"/>
    <w:basedOn w:val="Policepardfaut"/>
    <w:uiPriority w:val="99"/>
    <w:semiHidden/>
    <w:unhideWhenUsed/>
    <w:rsid w:val="00001F8D"/>
    <w:rPr>
      <w:sz w:val="16"/>
      <w:szCs w:val="16"/>
    </w:rPr>
  </w:style>
  <w:style w:type="paragraph" w:styleId="Commentaire">
    <w:name w:val="annotation text"/>
    <w:basedOn w:val="Normal"/>
    <w:link w:val="CommentaireCar"/>
    <w:uiPriority w:val="99"/>
    <w:semiHidden/>
    <w:unhideWhenUsed/>
    <w:rsid w:val="00001F8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 w:type="character" w:customStyle="1" w:styleId="Mentionnonrsolue1">
    <w:name w:val="Mention non résolue1"/>
    <w:basedOn w:val="Policepardfaut"/>
    <w:uiPriority w:val="99"/>
    <w:rsid w:val="00AF7B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2723">
      <w:bodyDiv w:val="1"/>
      <w:marLeft w:val="0"/>
      <w:marRight w:val="0"/>
      <w:marTop w:val="0"/>
      <w:marBottom w:val="0"/>
      <w:divBdr>
        <w:top w:val="none" w:sz="0" w:space="0" w:color="auto"/>
        <w:left w:val="none" w:sz="0" w:space="0" w:color="auto"/>
        <w:bottom w:val="none" w:sz="0" w:space="0" w:color="auto"/>
        <w:right w:val="none" w:sz="0" w:space="0" w:color="auto"/>
      </w:divBdr>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892689279">
          <w:marLeft w:val="0"/>
          <w:marRight w:val="0"/>
          <w:marTop w:val="0"/>
          <w:marBottom w:val="0"/>
          <w:divBdr>
            <w:top w:val="none" w:sz="0" w:space="0" w:color="auto"/>
            <w:left w:val="none" w:sz="0" w:space="0" w:color="auto"/>
            <w:bottom w:val="none" w:sz="0" w:space="0" w:color="auto"/>
            <w:right w:val="none" w:sz="0" w:space="0" w:color="auto"/>
          </w:divBdr>
          <w:divsChild>
            <w:div w:id="1017347461">
              <w:marLeft w:val="0"/>
              <w:marRight w:val="0"/>
              <w:marTop w:val="0"/>
              <w:marBottom w:val="0"/>
              <w:divBdr>
                <w:top w:val="none" w:sz="0" w:space="0" w:color="auto"/>
                <w:left w:val="none" w:sz="0" w:space="0" w:color="auto"/>
                <w:bottom w:val="none" w:sz="0" w:space="0" w:color="auto"/>
                <w:right w:val="none" w:sz="0" w:space="0" w:color="auto"/>
              </w:divBdr>
            </w:div>
            <w:div w:id="85159076">
              <w:marLeft w:val="0"/>
              <w:marRight w:val="0"/>
              <w:marTop w:val="0"/>
              <w:marBottom w:val="0"/>
              <w:divBdr>
                <w:top w:val="none" w:sz="0" w:space="0" w:color="auto"/>
                <w:left w:val="none" w:sz="0" w:space="0" w:color="auto"/>
                <w:bottom w:val="none" w:sz="0" w:space="0" w:color="auto"/>
                <w:right w:val="none" w:sz="0" w:space="0" w:color="auto"/>
              </w:divBdr>
            </w:div>
          </w:divsChild>
        </w:div>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649209201">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92971042">
      <w:bodyDiv w:val="1"/>
      <w:marLeft w:val="0"/>
      <w:marRight w:val="0"/>
      <w:marTop w:val="0"/>
      <w:marBottom w:val="0"/>
      <w:divBdr>
        <w:top w:val="none" w:sz="0" w:space="0" w:color="auto"/>
        <w:left w:val="none" w:sz="0" w:space="0" w:color="auto"/>
        <w:bottom w:val="none" w:sz="0" w:space="0" w:color="auto"/>
        <w:right w:val="none" w:sz="0" w:space="0" w:color="auto"/>
      </w:divBdr>
    </w:div>
    <w:div w:id="1156456340">
      <w:bodyDiv w:val="1"/>
      <w:marLeft w:val="0"/>
      <w:marRight w:val="0"/>
      <w:marTop w:val="0"/>
      <w:marBottom w:val="0"/>
      <w:divBdr>
        <w:top w:val="none" w:sz="0" w:space="0" w:color="auto"/>
        <w:left w:val="none" w:sz="0" w:space="0" w:color="auto"/>
        <w:bottom w:val="none" w:sz="0" w:space="0" w:color="auto"/>
        <w:right w:val="none" w:sz="0" w:space="0" w:color="auto"/>
      </w:divBdr>
    </w:div>
    <w:div w:id="1220749738">
      <w:bodyDiv w:val="1"/>
      <w:marLeft w:val="0"/>
      <w:marRight w:val="0"/>
      <w:marTop w:val="0"/>
      <w:marBottom w:val="0"/>
      <w:divBdr>
        <w:top w:val="none" w:sz="0" w:space="0" w:color="auto"/>
        <w:left w:val="none" w:sz="0" w:space="0" w:color="auto"/>
        <w:bottom w:val="none" w:sz="0" w:space="0" w:color="auto"/>
        <w:right w:val="none" w:sz="0" w:space="0" w:color="auto"/>
      </w:divBdr>
    </w:div>
    <w:div w:id="1249121867">
      <w:bodyDiv w:val="1"/>
      <w:marLeft w:val="0"/>
      <w:marRight w:val="0"/>
      <w:marTop w:val="0"/>
      <w:marBottom w:val="0"/>
      <w:divBdr>
        <w:top w:val="none" w:sz="0" w:space="0" w:color="auto"/>
        <w:left w:val="none" w:sz="0" w:space="0" w:color="auto"/>
        <w:bottom w:val="none" w:sz="0" w:space="0" w:color="auto"/>
        <w:right w:val="none" w:sz="0" w:space="0" w:color="auto"/>
      </w:divBdr>
    </w:div>
    <w:div w:id="1463576211">
      <w:bodyDiv w:val="1"/>
      <w:marLeft w:val="0"/>
      <w:marRight w:val="0"/>
      <w:marTop w:val="0"/>
      <w:marBottom w:val="0"/>
      <w:divBdr>
        <w:top w:val="none" w:sz="0" w:space="0" w:color="auto"/>
        <w:left w:val="none" w:sz="0" w:space="0" w:color="auto"/>
        <w:bottom w:val="none" w:sz="0" w:space="0" w:color="auto"/>
        <w:right w:val="none" w:sz="0" w:space="0" w:color="auto"/>
      </w:divBdr>
    </w:div>
    <w:div w:id="1714453923">
      <w:bodyDiv w:val="1"/>
      <w:marLeft w:val="0"/>
      <w:marRight w:val="0"/>
      <w:marTop w:val="0"/>
      <w:marBottom w:val="0"/>
      <w:divBdr>
        <w:top w:val="none" w:sz="0" w:space="0" w:color="auto"/>
        <w:left w:val="none" w:sz="0" w:space="0" w:color="auto"/>
        <w:bottom w:val="none" w:sz="0" w:space="0" w:color="auto"/>
        <w:right w:val="none" w:sz="0" w:space="0" w:color="auto"/>
      </w:divBdr>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047679992">
      <w:bodyDiv w:val="1"/>
      <w:marLeft w:val="0"/>
      <w:marRight w:val="0"/>
      <w:marTop w:val="0"/>
      <w:marBottom w:val="0"/>
      <w:divBdr>
        <w:top w:val="none" w:sz="0" w:space="0" w:color="auto"/>
        <w:left w:val="none" w:sz="0" w:space="0" w:color="auto"/>
        <w:bottom w:val="none" w:sz="0" w:space="0" w:color="auto"/>
        <w:right w:val="none" w:sz="0" w:space="0" w:color="auto"/>
      </w:divBdr>
    </w:div>
    <w:div w:id="20849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amso.co/f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ve.ridley@solideal.com" TargetMode="External"/><Relationship Id="rId9" Type="http://schemas.openxmlformats.org/officeDocument/2006/relationships/hyperlink" Target="http://www.solideal.com" TargetMode="External"/><Relationship Id="rId10" Type="http://schemas.openxmlformats.org/officeDocument/2006/relationships/hyperlink" Target="mailto:derek.bradeen@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5219-190A-7549-A3B2-EBFBD523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761</Words>
  <Characters>4186</Characters>
  <Application>Microsoft Macintosh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Lysandre Michaud-Verreault</cp:lastModifiedBy>
  <cp:revision>5</cp:revision>
  <cp:lastPrinted>2016-06-21T17:44:00Z</cp:lastPrinted>
  <dcterms:created xsi:type="dcterms:W3CDTF">2018-05-30T20:08:00Z</dcterms:created>
  <dcterms:modified xsi:type="dcterms:W3CDTF">2018-06-05T12:00:00Z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2018-05-30 10:34:09 AM</vt:lpwstr>
  </property>
</Properties>
</file>