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56D" w:rsidRPr="00F70A39" w:rsidRDefault="00E540A5" w:rsidP="00843D04">
      <w:pPr>
        <w:spacing w:before="60" w:after="120" w:line="240" w:lineRule="auto"/>
        <w:ind w:right="561"/>
        <w:rPr>
          <w:i/>
          <w:color w:val="FF0000"/>
          <w:sz w:val="22"/>
        </w:rPr>
      </w:pPr>
      <w:r>
        <w:rPr>
          <w:sz w:val="22"/>
        </w:rPr>
        <w:t xml:space="preserve">Communiqué de presse </w:t>
      </w:r>
      <w:r>
        <w:rPr>
          <w:sz w:val="22"/>
        </w:rPr>
        <w:tab/>
      </w:r>
      <w:r>
        <w:rPr>
          <w:sz w:val="22"/>
        </w:rPr>
        <w:br/>
        <w:t xml:space="preserve">Pour diffusion immédiate </w:t>
      </w:r>
    </w:p>
    <w:p w:rsidR="0054201E" w:rsidRPr="005C2E9F" w:rsidRDefault="0054201E" w:rsidP="00843D04">
      <w:pPr>
        <w:spacing w:before="60" w:after="120" w:line="240" w:lineRule="auto"/>
        <w:ind w:right="561"/>
        <w:rPr>
          <w:i/>
          <w:color w:val="FF0000"/>
          <w:sz w:val="22"/>
        </w:rPr>
      </w:pPr>
    </w:p>
    <w:p w:rsidR="00E540A5" w:rsidRPr="00BC5D4F" w:rsidRDefault="00A3499F" w:rsidP="00E540A5">
      <w:pPr>
        <w:shd w:val="clear" w:color="auto" w:fill="FFFFFF"/>
        <w:spacing w:before="100" w:beforeAutospacing="1" w:after="100" w:afterAutospacing="1" w:line="240" w:lineRule="auto"/>
        <w:rPr>
          <w:b w:val="0"/>
          <w:color w:val="222222"/>
          <w:sz w:val="22"/>
        </w:rPr>
      </w:pPr>
      <w:r>
        <w:rPr>
          <w:b w:val="0"/>
          <w:i/>
          <w:iCs/>
          <w:color w:val="222222"/>
          <w:sz w:val="22"/>
        </w:rPr>
        <w:t xml:space="preserve">Magog, Québec, </w:t>
      </w:r>
      <w:r>
        <w:rPr>
          <w:b w:val="0"/>
          <w:i/>
          <w:iCs/>
          <w:color w:val="000000" w:themeColor="text1"/>
          <w:sz w:val="22"/>
        </w:rPr>
        <w:t>19 mars</w:t>
      </w:r>
      <w:r>
        <w:rPr>
          <w:b w:val="0"/>
          <w:i/>
          <w:iCs/>
          <w:color w:val="222222"/>
          <w:sz w:val="22"/>
        </w:rPr>
        <w:t> 2017</w:t>
      </w:r>
      <w:r>
        <w:rPr>
          <w:b w:val="0"/>
          <w:color w:val="222222"/>
          <w:sz w:val="22"/>
        </w:rPr>
        <w:t> – Camso annonce une augmentation de ses prix pour l</w:t>
      </w:r>
      <w:r w:rsidR="005C2E9F">
        <w:rPr>
          <w:b w:val="0"/>
          <w:color w:val="222222"/>
          <w:sz w:val="22"/>
        </w:rPr>
        <w:t>’</w:t>
      </w:r>
      <w:r>
        <w:rPr>
          <w:b w:val="0"/>
          <w:color w:val="222222"/>
          <w:sz w:val="22"/>
        </w:rPr>
        <w:t xml:space="preserve">ensemble de ses produits destinés aux activités du marché de remplacement. </w:t>
      </w:r>
    </w:p>
    <w:p w:rsidR="00FD2713" w:rsidRPr="00BC5D4F" w:rsidRDefault="00634FC4" w:rsidP="00E540A5">
      <w:pPr>
        <w:shd w:val="clear" w:color="auto" w:fill="FFFFFF"/>
        <w:spacing w:before="100" w:beforeAutospacing="1" w:after="100" w:afterAutospacing="1" w:line="240" w:lineRule="auto"/>
        <w:rPr>
          <w:b w:val="0"/>
          <w:color w:val="222222"/>
          <w:sz w:val="22"/>
        </w:rPr>
      </w:pPr>
      <w:r>
        <w:rPr>
          <w:b w:val="0"/>
          <w:color w:val="222222"/>
          <w:sz w:val="22"/>
        </w:rPr>
        <w:t>Au cours de</w:t>
      </w:r>
      <w:r w:rsidR="0049753B">
        <w:rPr>
          <w:b w:val="0"/>
          <w:color w:val="222222"/>
          <w:sz w:val="22"/>
        </w:rPr>
        <w:t xml:space="preserve"> </w:t>
      </w:r>
      <w:r>
        <w:rPr>
          <w:b w:val="0"/>
          <w:color w:val="222222"/>
          <w:sz w:val="22"/>
        </w:rPr>
        <w:t>dernière année, l</w:t>
      </w:r>
      <w:r w:rsidR="005C2E9F">
        <w:rPr>
          <w:b w:val="0"/>
          <w:color w:val="222222"/>
          <w:sz w:val="22"/>
        </w:rPr>
        <w:t>’</w:t>
      </w:r>
      <w:r>
        <w:rPr>
          <w:b w:val="0"/>
          <w:color w:val="222222"/>
          <w:sz w:val="22"/>
        </w:rPr>
        <w:t>entreprise a lancé des innovations technologiques pour les pneus pleins et les pneumatiques, les chenilles et les systèmes de chenilles à l</w:t>
      </w:r>
      <w:r w:rsidR="005C2E9F">
        <w:rPr>
          <w:b w:val="0"/>
          <w:color w:val="222222"/>
          <w:sz w:val="22"/>
        </w:rPr>
        <w:t>’</w:t>
      </w:r>
      <w:r>
        <w:rPr>
          <w:b w:val="0"/>
          <w:color w:val="222222"/>
          <w:sz w:val="22"/>
        </w:rPr>
        <w:t>échelle de ses unités d</w:t>
      </w:r>
      <w:r w:rsidR="005C2E9F">
        <w:rPr>
          <w:b w:val="0"/>
          <w:color w:val="222222"/>
          <w:sz w:val="22"/>
        </w:rPr>
        <w:t>’</w:t>
      </w:r>
      <w:r>
        <w:rPr>
          <w:b w:val="0"/>
          <w:color w:val="222222"/>
          <w:sz w:val="22"/>
        </w:rPr>
        <w:t>affaires Construction, Manutention et Agriculture. Ces améliorations ont permis d</w:t>
      </w:r>
      <w:r w:rsidR="005C2E9F">
        <w:rPr>
          <w:b w:val="0"/>
          <w:color w:val="222222"/>
          <w:sz w:val="22"/>
        </w:rPr>
        <w:t>’</w:t>
      </w:r>
      <w:r>
        <w:rPr>
          <w:b w:val="0"/>
          <w:color w:val="222222"/>
          <w:sz w:val="22"/>
        </w:rPr>
        <w:t xml:space="preserve">améliorer le rendement et la durée de vie de </w:t>
      </w:r>
      <w:r w:rsidR="0049753B">
        <w:rPr>
          <w:b w:val="0"/>
          <w:color w:val="222222"/>
          <w:sz w:val="22"/>
        </w:rPr>
        <w:t>ses</w:t>
      </w:r>
      <w:r w:rsidR="0049753B">
        <w:rPr>
          <w:b w:val="0"/>
          <w:color w:val="222222"/>
          <w:sz w:val="22"/>
        </w:rPr>
        <w:t xml:space="preserve"> </w:t>
      </w:r>
      <w:r>
        <w:rPr>
          <w:b w:val="0"/>
          <w:color w:val="222222"/>
          <w:sz w:val="22"/>
        </w:rPr>
        <w:t xml:space="preserve">produits. </w:t>
      </w:r>
    </w:p>
    <w:p w:rsidR="00F70A39" w:rsidRPr="00BC5D4F" w:rsidRDefault="005C2E9F" w:rsidP="00E540A5">
      <w:pPr>
        <w:shd w:val="clear" w:color="auto" w:fill="FFFFFF"/>
        <w:spacing w:before="100" w:beforeAutospacing="1" w:after="100" w:afterAutospacing="1" w:line="240" w:lineRule="auto"/>
        <w:rPr>
          <w:b w:val="0"/>
          <w:color w:val="222222"/>
          <w:sz w:val="22"/>
        </w:rPr>
      </w:pPr>
      <w:r>
        <w:rPr>
          <w:b w:val="0"/>
          <w:color w:val="222222"/>
          <w:sz w:val="22"/>
        </w:rPr>
        <w:t>«</w:t>
      </w:r>
      <w:r w:rsidR="00FD2713">
        <w:rPr>
          <w:b w:val="0"/>
          <w:color w:val="222222"/>
          <w:sz w:val="22"/>
        </w:rPr>
        <w:t> Nous sommes très fiers des nouveaux produits que nous avons mis sur le marché. Toutefois, nous avons constaté une hausse importante des coûts des matières premières, de la logistique et d</w:t>
      </w:r>
      <w:r>
        <w:rPr>
          <w:b w:val="0"/>
          <w:color w:val="222222"/>
          <w:sz w:val="22"/>
        </w:rPr>
        <w:t>’</w:t>
      </w:r>
      <w:r w:rsidR="00FD2713">
        <w:rPr>
          <w:b w:val="0"/>
          <w:color w:val="222222"/>
          <w:sz w:val="22"/>
        </w:rPr>
        <w:t>autres coûts d</w:t>
      </w:r>
      <w:r>
        <w:rPr>
          <w:b w:val="0"/>
          <w:color w:val="222222"/>
          <w:sz w:val="22"/>
        </w:rPr>
        <w:t>’</w:t>
      </w:r>
      <w:r w:rsidR="00FD2713">
        <w:rPr>
          <w:b w:val="0"/>
          <w:color w:val="222222"/>
          <w:sz w:val="22"/>
        </w:rPr>
        <w:t>exploitation nécessaires à la fabrication et à la distribution de nos produits au cours de la dernière année </w:t>
      </w:r>
      <w:r>
        <w:rPr>
          <w:b w:val="0"/>
          <w:color w:val="222222"/>
          <w:sz w:val="22"/>
        </w:rPr>
        <w:t>»</w:t>
      </w:r>
      <w:r w:rsidR="00FD2713">
        <w:rPr>
          <w:b w:val="0"/>
          <w:color w:val="222222"/>
          <w:sz w:val="22"/>
        </w:rPr>
        <w:t xml:space="preserve">, souligne Derek Bradeen, directeur exécutif, Marque, </w:t>
      </w:r>
      <w:r w:rsidR="00EE1371">
        <w:rPr>
          <w:b w:val="0"/>
          <w:color w:val="222222"/>
          <w:sz w:val="22"/>
        </w:rPr>
        <w:t>c</w:t>
      </w:r>
      <w:r w:rsidR="00FD2713">
        <w:rPr>
          <w:b w:val="0"/>
          <w:color w:val="222222"/>
          <w:sz w:val="22"/>
        </w:rPr>
        <w:t xml:space="preserve">ommunications et marketing mondial chez Camso. </w:t>
      </w:r>
      <w:r>
        <w:rPr>
          <w:b w:val="0"/>
          <w:color w:val="222222"/>
          <w:sz w:val="22"/>
        </w:rPr>
        <w:t>«</w:t>
      </w:r>
      <w:r w:rsidR="00FD2713">
        <w:rPr>
          <w:b w:val="0"/>
          <w:color w:val="222222"/>
          <w:sz w:val="22"/>
        </w:rPr>
        <w:t> Nous avons fait de notre mieux pour éviter une hausse des prix avec nos clients du marché de remplacement, mais le moment est venu de prendre des mesures en ce sens </w:t>
      </w:r>
      <w:r>
        <w:rPr>
          <w:b w:val="0"/>
          <w:color w:val="222222"/>
          <w:sz w:val="22"/>
        </w:rPr>
        <w:t>»</w:t>
      </w:r>
      <w:r w:rsidR="00FD2713">
        <w:rPr>
          <w:b w:val="0"/>
          <w:color w:val="222222"/>
          <w:sz w:val="22"/>
        </w:rPr>
        <w:t xml:space="preserve">, conclut-il. </w:t>
      </w:r>
    </w:p>
    <w:p w:rsidR="00E540A5" w:rsidRPr="00E540A5" w:rsidRDefault="006A6CED" w:rsidP="00E540A5">
      <w:pPr>
        <w:shd w:val="clear" w:color="auto" w:fill="FFFFFF"/>
        <w:spacing w:before="100" w:beforeAutospacing="1" w:after="100" w:afterAutospacing="1" w:line="240" w:lineRule="auto"/>
        <w:rPr>
          <w:b w:val="0"/>
          <w:color w:val="222222"/>
          <w:sz w:val="22"/>
        </w:rPr>
      </w:pPr>
      <w:r>
        <w:rPr>
          <w:b w:val="0"/>
          <w:color w:val="222222"/>
          <w:sz w:val="22"/>
        </w:rPr>
        <w:t>Cette augmentation touchera l</w:t>
      </w:r>
      <w:r w:rsidR="005C2E9F">
        <w:rPr>
          <w:b w:val="0"/>
          <w:color w:val="222222"/>
          <w:sz w:val="22"/>
        </w:rPr>
        <w:t>’</w:t>
      </w:r>
      <w:r>
        <w:rPr>
          <w:b w:val="0"/>
          <w:color w:val="222222"/>
          <w:sz w:val="22"/>
        </w:rPr>
        <w:t>ensemble des clients du marché de remplacement de Camso. Le pourcentage de la hausse variera de 1 à 6 % pour l</w:t>
      </w:r>
      <w:r w:rsidR="005C2E9F">
        <w:rPr>
          <w:b w:val="0"/>
          <w:color w:val="222222"/>
          <w:sz w:val="22"/>
        </w:rPr>
        <w:t>’</w:t>
      </w:r>
      <w:r>
        <w:rPr>
          <w:b w:val="0"/>
          <w:color w:val="222222"/>
          <w:sz w:val="22"/>
        </w:rPr>
        <w:t xml:space="preserve">ensemble de la gamme de produits et des régions. Le moment pour hausser les prix sera choisi en fonction de la dynamique du marché en Amérique du Nord, en Europe, au Moyen-Orient et en Asie-Pacifique. </w:t>
      </w:r>
    </w:p>
    <w:p w:rsidR="00E540A5" w:rsidRPr="00E540A5" w:rsidRDefault="00E540A5" w:rsidP="00E540A5">
      <w:pPr>
        <w:shd w:val="clear" w:color="auto" w:fill="FFFFFF"/>
        <w:spacing w:before="100" w:beforeAutospacing="1" w:after="100" w:afterAutospacing="1" w:line="240" w:lineRule="auto"/>
        <w:rPr>
          <w:b w:val="0"/>
          <w:color w:val="222222"/>
          <w:sz w:val="22"/>
        </w:rPr>
      </w:pPr>
      <w:r>
        <w:rPr>
          <w:b w:val="0"/>
          <w:color w:val="222222"/>
          <w:sz w:val="22"/>
        </w:rPr>
        <w:t>Camso demeure déterminée à offrir des produits de haute performance afin de répondre aux besoins uniques de mobilité de niche du segment hors route, et continuera de servir au mieux ses concessionnaires et ses distributeurs en leur permettant d</w:t>
      </w:r>
      <w:r w:rsidR="005C2E9F">
        <w:rPr>
          <w:b w:val="0"/>
          <w:color w:val="222222"/>
          <w:sz w:val="22"/>
        </w:rPr>
        <w:t>’</w:t>
      </w:r>
      <w:r>
        <w:rPr>
          <w:b w:val="0"/>
          <w:color w:val="222222"/>
          <w:sz w:val="22"/>
        </w:rPr>
        <w:t>offrir à leurs clients le bon pneu, la bonne chenille ou le bon système pour la bonne application.</w:t>
      </w:r>
    </w:p>
    <w:p w:rsidR="008E7FCC" w:rsidRPr="00F70A39" w:rsidRDefault="00F3256D" w:rsidP="008E7FCC">
      <w:pPr>
        <w:spacing w:before="40" w:after="60" w:line="240" w:lineRule="auto"/>
        <w:rPr>
          <w:sz w:val="22"/>
        </w:rPr>
      </w:pPr>
      <w:r>
        <w:rPr>
          <w:sz w:val="22"/>
        </w:rPr>
        <w:t>Camso</w:t>
      </w:r>
    </w:p>
    <w:p w:rsidR="008C1523" w:rsidRPr="00F70A39" w:rsidRDefault="00F3256D" w:rsidP="008E7FCC">
      <w:pPr>
        <w:spacing w:before="40" w:after="60" w:line="240" w:lineRule="auto"/>
        <w:rPr>
          <w:b w:val="0"/>
          <w:sz w:val="22"/>
        </w:rPr>
      </w:pPr>
      <w:r>
        <w:rPr>
          <w:b w:val="0"/>
          <w:sz w:val="22"/>
        </w:rPr>
        <w:t>Camso, l</w:t>
      </w:r>
      <w:r w:rsidR="005C2E9F">
        <w:rPr>
          <w:b w:val="0"/>
          <w:sz w:val="22"/>
        </w:rPr>
        <w:t>’</w:t>
      </w:r>
      <w:r>
        <w:rPr>
          <w:b w:val="0"/>
          <w:sz w:val="22"/>
        </w:rPr>
        <w:t>entreprise libérée de la route, est un leader mondial dans la conception, la fabrication et la distribution de pneus hors route, de roues, de chenilles en caoutchouc et de systèmes de trains roulants destinés aux industries de la manutention, de la construction, de l</w:t>
      </w:r>
      <w:r w:rsidR="005C2E9F">
        <w:rPr>
          <w:b w:val="0"/>
          <w:sz w:val="22"/>
        </w:rPr>
        <w:t>’</w:t>
      </w:r>
      <w:r>
        <w:rPr>
          <w:b w:val="0"/>
          <w:sz w:val="22"/>
        </w:rPr>
        <w:t xml:space="preserve">agriculture et des produits récréatifs. Elle compte plus de 7 500 employés dévoués qui </w:t>
      </w:r>
      <w:proofErr w:type="gramStart"/>
      <w:r>
        <w:rPr>
          <w:b w:val="0"/>
          <w:sz w:val="22"/>
        </w:rPr>
        <w:t>déploient</w:t>
      </w:r>
      <w:proofErr w:type="gramEnd"/>
      <w:r>
        <w:rPr>
          <w:b w:val="0"/>
          <w:sz w:val="22"/>
        </w:rPr>
        <w:t xml:space="preserve">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w:t>
      </w:r>
      <w:r w:rsidR="005C2E9F">
        <w:rPr>
          <w:b w:val="0"/>
          <w:sz w:val="22"/>
        </w:rPr>
        <w:t>’</w:t>
      </w:r>
      <w:r>
        <w:rPr>
          <w:b w:val="0"/>
          <w:sz w:val="22"/>
        </w:rPr>
        <w:t>importants fabricants d</w:t>
      </w:r>
      <w:r w:rsidR="005C2E9F">
        <w:rPr>
          <w:b w:val="0"/>
          <w:sz w:val="22"/>
        </w:rPr>
        <w:t>’</w:t>
      </w:r>
      <w:r>
        <w:rPr>
          <w:b w:val="0"/>
          <w:sz w:val="22"/>
        </w:rPr>
        <w:t>équipement d</w:t>
      </w:r>
      <w:r w:rsidR="005C2E9F">
        <w:rPr>
          <w:b w:val="0"/>
          <w:sz w:val="22"/>
        </w:rPr>
        <w:t>’</w:t>
      </w:r>
      <w:r>
        <w:rPr>
          <w:b w:val="0"/>
          <w:sz w:val="22"/>
        </w:rPr>
        <w:t xml:space="preserve">origine (OEM) ses produits sous les noms Camso et </w:t>
      </w:r>
      <w:proofErr w:type="spellStart"/>
      <w:r>
        <w:rPr>
          <w:b w:val="0"/>
          <w:sz w:val="22"/>
        </w:rPr>
        <w:t>Solideal</w:t>
      </w:r>
      <w:proofErr w:type="spellEnd"/>
      <w:r>
        <w:rPr>
          <w:b w:val="0"/>
          <w:sz w:val="22"/>
        </w:rPr>
        <w:t>, et les distribue dans le marché de remplacement grâce à son réseau mondial de distribution.</w:t>
      </w:r>
    </w:p>
    <w:p w:rsidR="0091756D" w:rsidRPr="005C2E9F" w:rsidRDefault="0091756D" w:rsidP="00843D04">
      <w:pPr>
        <w:spacing w:before="40" w:after="60" w:line="240" w:lineRule="auto"/>
        <w:rPr>
          <w:b w:val="0"/>
          <w:sz w:val="22"/>
        </w:rPr>
      </w:pPr>
    </w:p>
    <w:p w:rsidR="008C1523" w:rsidRPr="00F70A39" w:rsidRDefault="0091756D" w:rsidP="00725CBE">
      <w:pPr>
        <w:spacing w:before="60" w:after="240" w:line="240" w:lineRule="auto"/>
        <w:jc w:val="center"/>
        <w:rPr>
          <w:sz w:val="22"/>
        </w:rPr>
      </w:pPr>
      <w:r>
        <w:rPr>
          <w:sz w:val="22"/>
        </w:rPr>
        <w:t>-30-</w:t>
      </w:r>
      <w:r>
        <w:rPr>
          <w:sz w:val="22"/>
        </w:rPr>
        <w:br/>
      </w:r>
    </w:p>
    <w:p w:rsidR="00A754FA" w:rsidRDefault="00A754FA" w:rsidP="00BC5D4F">
      <w:pPr>
        <w:spacing w:line="240" w:lineRule="auto"/>
        <w:rPr>
          <w:sz w:val="22"/>
        </w:rPr>
      </w:pPr>
    </w:p>
    <w:p w:rsidR="00A754FA" w:rsidRDefault="00A754FA" w:rsidP="00BC5D4F">
      <w:pPr>
        <w:spacing w:line="240" w:lineRule="auto"/>
        <w:rPr>
          <w:sz w:val="22"/>
        </w:rPr>
      </w:pPr>
    </w:p>
    <w:p w:rsidR="00BC5D4F" w:rsidRPr="00BC5D4F" w:rsidRDefault="00BC5D4F" w:rsidP="00BC5D4F">
      <w:pPr>
        <w:spacing w:line="240" w:lineRule="auto"/>
        <w:rPr>
          <w:sz w:val="22"/>
        </w:rPr>
      </w:pPr>
      <w:bookmarkStart w:id="0" w:name="_GoBack"/>
      <w:bookmarkEnd w:id="0"/>
      <w:r>
        <w:rPr>
          <w:sz w:val="22"/>
        </w:rPr>
        <w:lastRenderedPageBreak/>
        <w:t>Pour obtenir des renseignements sur l</w:t>
      </w:r>
      <w:r w:rsidR="005C2E9F">
        <w:rPr>
          <w:sz w:val="22"/>
        </w:rPr>
        <w:t>’</w:t>
      </w:r>
      <w:r>
        <w:rPr>
          <w:sz w:val="22"/>
        </w:rPr>
        <w:t>entreprise :</w:t>
      </w:r>
    </w:p>
    <w:p w:rsidR="00BC5D4F" w:rsidRPr="00BC5D4F" w:rsidRDefault="00BC5D4F" w:rsidP="00BC5D4F">
      <w:pPr>
        <w:spacing w:line="240" w:lineRule="auto"/>
        <w:rPr>
          <w:b w:val="0"/>
          <w:sz w:val="22"/>
        </w:rPr>
      </w:pPr>
      <w:r>
        <w:rPr>
          <w:b w:val="0"/>
          <w:sz w:val="22"/>
        </w:rPr>
        <w:t xml:space="preserve">Derek Bradeen, directeur exécutif, Marque, </w:t>
      </w:r>
      <w:r w:rsidR="00EE1371">
        <w:rPr>
          <w:b w:val="0"/>
          <w:sz w:val="22"/>
        </w:rPr>
        <w:t>c</w:t>
      </w:r>
      <w:r>
        <w:rPr>
          <w:b w:val="0"/>
          <w:sz w:val="22"/>
        </w:rPr>
        <w:t>ommunications et marketing mondial</w:t>
      </w:r>
    </w:p>
    <w:p w:rsidR="00BC5D4F" w:rsidRPr="00BC5D4F" w:rsidRDefault="00BC5D4F" w:rsidP="00BC5D4F">
      <w:pPr>
        <w:spacing w:line="240" w:lineRule="auto"/>
        <w:rPr>
          <w:b w:val="0"/>
          <w:sz w:val="22"/>
        </w:rPr>
      </w:pPr>
      <w:r>
        <w:rPr>
          <w:b w:val="0"/>
          <w:sz w:val="22"/>
        </w:rPr>
        <w:t>2633, rue </w:t>
      </w:r>
      <w:proofErr w:type="spellStart"/>
      <w:r>
        <w:rPr>
          <w:b w:val="0"/>
          <w:sz w:val="22"/>
        </w:rPr>
        <w:t>MacPherson</w:t>
      </w:r>
      <w:proofErr w:type="spellEnd"/>
    </w:p>
    <w:p w:rsidR="00BC5D4F" w:rsidRPr="00BC5D4F" w:rsidRDefault="00BC5D4F" w:rsidP="00BC5D4F">
      <w:pPr>
        <w:spacing w:line="240" w:lineRule="auto"/>
        <w:rPr>
          <w:b w:val="0"/>
          <w:sz w:val="22"/>
        </w:rPr>
      </w:pPr>
      <w:r>
        <w:rPr>
          <w:b w:val="0"/>
          <w:sz w:val="22"/>
        </w:rPr>
        <w:t>Magog (</w:t>
      </w:r>
      <w:proofErr w:type="gramStart"/>
      <w:r>
        <w:rPr>
          <w:b w:val="0"/>
          <w:sz w:val="22"/>
        </w:rPr>
        <w:t>Québec)  J</w:t>
      </w:r>
      <w:proofErr w:type="gramEnd"/>
      <w:r>
        <w:rPr>
          <w:b w:val="0"/>
          <w:sz w:val="22"/>
        </w:rPr>
        <w:t>1X 0E6  CANADA</w:t>
      </w:r>
    </w:p>
    <w:p w:rsidR="00BC5D4F" w:rsidRPr="00BC5D4F" w:rsidRDefault="00BC5D4F" w:rsidP="00BC5D4F">
      <w:pPr>
        <w:spacing w:line="240" w:lineRule="auto"/>
        <w:rPr>
          <w:b w:val="0"/>
          <w:sz w:val="22"/>
        </w:rPr>
      </w:pPr>
      <w:r>
        <w:rPr>
          <w:b w:val="0"/>
          <w:sz w:val="22"/>
        </w:rPr>
        <w:t>Tél. : 1-819-869-8019</w:t>
      </w:r>
    </w:p>
    <w:p w:rsidR="00BC5D4F" w:rsidRPr="00BC5D4F" w:rsidRDefault="00D43584" w:rsidP="00BC5D4F">
      <w:pPr>
        <w:spacing w:line="240" w:lineRule="auto"/>
        <w:rPr>
          <w:b w:val="0"/>
          <w:sz w:val="22"/>
        </w:rPr>
      </w:pPr>
      <w:hyperlink r:id="rId8" w:history="1">
        <w:r w:rsidR="003441E5">
          <w:rPr>
            <w:rStyle w:val="Lienhypertexte"/>
            <w:b w:val="0"/>
            <w:sz w:val="22"/>
          </w:rPr>
          <w:t>derek.bradeen@camso.co</w:t>
        </w:r>
      </w:hyperlink>
      <w:r w:rsidR="003441E5">
        <w:rPr>
          <w:b w:val="0"/>
          <w:sz w:val="22"/>
        </w:rPr>
        <w:t xml:space="preserve"> </w:t>
      </w:r>
    </w:p>
    <w:p w:rsidR="000147CA" w:rsidRPr="00F70A39" w:rsidRDefault="00EE1371" w:rsidP="00BC5D4F">
      <w:pPr>
        <w:spacing w:line="240" w:lineRule="auto"/>
        <w:rPr>
          <w:b w:val="0"/>
          <w:sz w:val="22"/>
        </w:rPr>
      </w:pPr>
      <w:hyperlink r:id="rId9" w:history="1">
        <w:r w:rsidR="00BC5D4F" w:rsidRPr="00EE1371">
          <w:rPr>
            <w:rStyle w:val="Lienhypertexte"/>
            <w:rFonts w:cs="Arial"/>
            <w:b w:val="0"/>
            <w:sz w:val="22"/>
          </w:rPr>
          <w:t>camso.co</w:t>
        </w:r>
      </w:hyperlink>
      <w:r w:rsidR="00BC5D4F">
        <w:rPr>
          <w:b w:val="0"/>
          <w:sz w:val="22"/>
        </w:rPr>
        <w:t xml:space="preserve"> </w:t>
      </w:r>
    </w:p>
    <w:sectPr w:rsidR="000147CA" w:rsidRPr="00F70A39" w:rsidSect="00E56415">
      <w:headerReference w:type="default" r:id="rId10"/>
      <w:pgSz w:w="11900" w:h="16840" w:code="9"/>
      <w:pgMar w:top="1191" w:right="1302" w:bottom="142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584" w:rsidRDefault="00D43584" w:rsidP="00C80586">
      <w:pPr>
        <w:spacing w:line="240" w:lineRule="auto"/>
      </w:pPr>
      <w:r>
        <w:separator/>
      </w:r>
    </w:p>
  </w:endnote>
  <w:endnote w:type="continuationSeparator" w:id="0">
    <w:p w:rsidR="00D43584" w:rsidRDefault="00D43584" w:rsidP="00C80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584" w:rsidRDefault="00D43584" w:rsidP="00C80586">
      <w:pPr>
        <w:spacing w:line="240" w:lineRule="auto"/>
      </w:pPr>
      <w:r>
        <w:separator/>
      </w:r>
    </w:p>
  </w:footnote>
  <w:footnote w:type="continuationSeparator" w:id="0">
    <w:p w:rsidR="00D43584" w:rsidRDefault="00D43584" w:rsidP="00C80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620" w:rsidRDefault="009C4C96">
    <w:pPr>
      <w:pStyle w:val="En-tte"/>
    </w:pPr>
    <w:r>
      <w:rPr>
        <w:noProof/>
      </w:rPr>
      <w:drawing>
        <wp:anchor distT="0" distB="0" distL="114300" distR="114300" simplePos="0" relativeHeight="251657728" behindDoc="1" locked="0" layoutInCell="1" allowOverlap="1" wp14:anchorId="4D259273" wp14:editId="21D58C37">
          <wp:simplePos x="0" y="0"/>
          <wp:positionH relativeFrom="page">
            <wp:posOffset>8255</wp:posOffset>
          </wp:positionH>
          <wp:positionV relativeFrom="page">
            <wp:posOffset>10795</wp:posOffset>
          </wp:positionV>
          <wp:extent cx="7820025" cy="1606550"/>
          <wp:effectExtent l="0" t="0" r="3175"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703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924BA1"/>
    <w:multiLevelType w:val="hybridMultilevel"/>
    <w:tmpl w:val="F1C4A12A"/>
    <w:lvl w:ilvl="0" w:tplc="02D4EC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966C63"/>
    <w:multiLevelType w:val="hybridMultilevel"/>
    <w:tmpl w:val="4628C59C"/>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BE58F8"/>
    <w:multiLevelType w:val="hybridMultilevel"/>
    <w:tmpl w:val="3FB0D51A"/>
    <w:lvl w:ilvl="0" w:tplc="02D4EC40">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205352"/>
    <w:multiLevelType w:val="hybridMultilevel"/>
    <w:tmpl w:val="ACB89E34"/>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B91ECF"/>
    <w:multiLevelType w:val="hybridMultilevel"/>
    <w:tmpl w:val="FE52265E"/>
    <w:lvl w:ilvl="0" w:tplc="02D4EC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7E"/>
    <w:rsid w:val="00006060"/>
    <w:rsid w:val="0000713E"/>
    <w:rsid w:val="00012ACE"/>
    <w:rsid w:val="000147CA"/>
    <w:rsid w:val="00015C19"/>
    <w:rsid w:val="0002543E"/>
    <w:rsid w:val="00027F2C"/>
    <w:rsid w:val="000308A0"/>
    <w:rsid w:val="00031B77"/>
    <w:rsid w:val="00032B31"/>
    <w:rsid w:val="0004613F"/>
    <w:rsid w:val="00053E43"/>
    <w:rsid w:val="000734A5"/>
    <w:rsid w:val="0007775D"/>
    <w:rsid w:val="00094CD1"/>
    <w:rsid w:val="000C1795"/>
    <w:rsid w:val="000D1ECF"/>
    <w:rsid w:val="000F569A"/>
    <w:rsid w:val="00102F9E"/>
    <w:rsid w:val="00116111"/>
    <w:rsid w:val="00123155"/>
    <w:rsid w:val="001357A1"/>
    <w:rsid w:val="00146E02"/>
    <w:rsid w:val="00153C32"/>
    <w:rsid w:val="001748C4"/>
    <w:rsid w:val="00181191"/>
    <w:rsid w:val="00191CDF"/>
    <w:rsid w:val="0019263F"/>
    <w:rsid w:val="001A60B9"/>
    <w:rsid w:val="001D0514"/>
    <w:rsid w:val="001D2191"/>
    <w:rsid w:val="001D437E"/>
    <w:rsid w:val="001D476E"/>
    <w:rsid w:val="001E3BFE"/>
    <w:rsid w:val="001F3D4C"/>
    <w:rsid w:val="001F5747"/>
    <w:rsid w:val="001F6638"/>
    <w:rsid w:val="00217DB4"/>
    <w:rsid w:val="00220141"/>
    <w:rsid w:val="00225DC4"/>
    <w:rsid w:val="00236F19"/>
    <w:rsid w:val="0024043C"/>
    <w:rsid w:val="00242311"/>
    <w:rsid w:val="00245F24"/>
    <w:rsid w:val="00246813"/>
    <w:rsid w:val="00253D30"/>
    <w:rsid w:val="0025459F"/>
    <w:rsid w:val="00267046"/>
    <w:rsid w:val="0028058A"/>
    <w:rsid w:val="002873C1"/>
    <w:rsid w:val="002C6791"/>
    <w:rsid w:val="002D5E40"/>
    <w:rsid w:val="002E5869"/>
    <w:rsid w:val="002F5D4C"/>
    <w:rsid w:val="00302A6A"/>
    <w:rsid w:val="00323E64"/>
    <w:rsid w:val="003251EF"/>
    <w:rsid w:val="00326E16"/>
    <w:rsid w:val="00336462"/>
    <w:rsid w:val="00337DC6"/>
    <w:rsid w:val="003441E5"/>
    <w:rsid w:val="003469A4"/>
    <w:rsid w:val="0035473F"/>
    <w:rsid w:val="00381622"/>
    <w:rsid w:val="003818EF"/>
    <w:rsid w:val="0038307E"/>
    <w:rsid w:val="003937C3"/>
    <w:rsid w:val="003A7208"/>
    <w:rsid w:val="003C615B"/>
    <w:rsid w:val="003D6668"/>
    <w:rsid w:val="003D66B7"/>
    <w:rsid w:val="003E323D"/>
    <w:rsid w:val="003F22D0"/>
    <w:rsid w:val="003F548A"/>
    <w:rsid w:val="00417135"/>
    <w:rsid w:val="00433731"/>
    <w:rsid w:val="0044135E"/>
    <w:rsid w:val="00441FB5"/>
    <w:rsid w:val="00455B6D"/>
    <w:rsid w:val="004636C3"/>
    <w:rsid w:val="00465839"/>
    <w:rsid w:val="00473790"/>
    <w:rsid w:val="00474305"/>
    <w:rsid w:val="004764A5"/>
    <w:rsid w:val="0049753B"/>
    <w:rsid w:val="004E1275"/>
    <w:rsid w:val="004F5BE5"/>
    <w:rsid w:val="0054201E"/>
    <w:rsid w:val="00547552"/>
    <w:rsid w:val="005503BD"/>
    <w:rsid w:val="00550B5A"/>
    <w:rsid w:val="00560D4A"/>
    <w:rsid w:val="00567D4B"/>
    <w:rsid w:val="005821E7"/>
    <w:rsid w:val="00593143"/>
    <w:rsid w:val="005B2E7F"/>
    <w:rsid w:val="005C2E9F"/>
    <w:rsid w:val="005C4844"/>
    <w:rsid w:val="005C500D"/>
    <w:rsid w:val="005D2E52"/>
    <w:rsid w:val="005E2E13"/>
    <w:rsid w:val="00600B71"/>
    <w:rsid w:val="0061380F"/>
    <w:rsid w:val="00634FC4"/>
    <w:rsid w:val="006416F8"/>
    <w:rsid w:val="00690B94"/>
    <w:rsid w:val="00694700"/>
    <w:rsid w:val="006A2E4F"/>
    <w:rsid w:val="006A6CED"/>
    <w:rsid w:val="006B0028"/>
    <w:rsid w:val="006B0917"/>
    <w:rsid w:val="006B3BAA"/>
    <w:rsid w:val="006C70D3"/>
    <w:rsid w:val="006D514E"/>
    <w:rsid w:val="006E49DB"/>
    <w:rsid w:val="006E4DDE"/>
    <w:rsid w:val="006F56BE"/>
    <w:rsid w:val="0070405E"/>
    <w:rsid w:val="00705808"/>
    <w:rsid w:val="00705B70"/>
    <w:rsid w:val="00725CBE"/>
    <w:rsid w:val="00740C60"/>
    <w:rsid w:val="0074341A"/>
    <w:rsid w:val="00762481"/>
    <w:rsid w:val="00770E0F"/>
    <w:rsid w:val="0078570D"/>
    <w:rsid w:val="00791016"/>
    <w:rsid w:val="007935F5"/>
    <w:rsid w:val="00796FE9"/>
    <w:rsid w:val="00797199"/>
    <w:rsid w:val="007B6F82"/>
    <w:rsid w:val="007C1222"/>
    <w:rsid w:val="007C3449"/>
    <w:rsid w:val="007D2A73"/>
    <w:rsid w:val="007F27CA"/>
    <w:rsid w:val="008028AC"/>
    <w:rsid w:val="00817F02"/>
    <w:rsid w:val="00825F60"/>
    <w:rsid w:val="00826502"/>
    <w:rsid w:val="0082660D"/>
    <w:rsid w:val="008333D8"/>
    <w:rsid w:val="00837CDE"/>
    <w:rsid w:val="0084081C"/>
    <w:rsid w:val="00842545"/>
    <w:rsid w:val="00843D04"/>
    <w:rsid w:val="008602E4"/>
    <w:rsid w:val="008627AF"/>
    <w:rsid w:val="008733A4"/>
    <w:rsid w:val="00882180"/>
    <w:rsid w:val="0088469C"/>
    <w:rsid w:val="00884C56"/>
    <w:rsid w:val="00890F3D"/>
    <w:rsid w:val="00891F37"/>
    <w:rsid w:val="008A2E0B"/>
    <w:rsid w:val="008C1523"/>
    <w:rsid w:val="008C570C"/>
    <w:rsid w:val="008D43F7"/>
    <w:rsid w:val="008E7F64"/>
    <w:rsid w:val="008E7FCC"/>
    <w:rsid w:val="008F364B"/>
    <w:rsid w:val="008F7C72"/>
    <w:rsid w:val="00904546"/>
    <w:rsid w:val="0091060E"/>
    <w:rsid w:val="0091756D"/>
    <w:rsid w:val="00924CEA"/>
    <w:rsid w:val="00931963"/>
    <w:rsid w:val="0093309C"/>
    <w:rsid w:val="00950B78"/>
    <w:rsid w:val="009517D8"/>
    <w:rsid w:val="00954DB8"/>
    <w:rsid w:val="00980259"/>
    <w:rsid w:val="0098505A"/>
    <w:rsid w:val="00993DB5"/>
    <w:rsid w:val="009A3B83"/>
    <w:rsid w:val="009B0076"/>
    <w:rsid w:val="009C02F7"/>
    <w:rsid w:val="009C29AF"/>
    <w:rsid w:val="009C4C96"/>
    <w:rsid w:val="009C5C82"/>
    <w:rsid w:val="009C607E"/>
    <w:rsid w:val="009C74C5"/>
    <w:rsid w:val="009E64EA"/>
    <w:rsid w:val="009F3047"/>
    <w:rsid w:val="00A07017"/>
    <w:rsid w:val="00A12950"/>
    <w:rsid w:val="00A15EAC"/>
    <w:rsid w:val="00A25178"/>
    <w:rsid w:val="00A2537C"/>
    <w:rsid w:val="00A3499F"/>
    <w:rsid w:val="00A40F04"/>
    <w:rsid w:val="00A40F9D"/>
    <w:rsid w:val="00A42267"/>
    <w:rsid w:val="00A53153"/>
    <w:rsid w:val="00A644E0"/>
    <w:rsid w:val="00A668DA"/>
    <w:rsid w:val="00A67D2F"/>
    <w:rsid w:val="00A754FA"/>
    <w:rsid w:val="00A772B3"/>
    <w:rsid w:val="00A803FF"/>
    <w:rsid w:val="00A86132"/>
    <w:rsid w:val="00AA42C2"/>
    <w:rsid w:val="00AE47D1"/>
    <w:rsid w:val="00B0650F"/>
    <w:rsid w:val="00B13CA2"/>
    <w:rsid w:val="00B46420"/>
    <w:rsid w:val="00B61EC9"/>
    <w:rsid w:val="00B645AF"/>
    <w:rsid w:val="00B71C8B"/>
    <w:rsid w:val="00B75B06"/>
    <w:rsid w:val="00B8218F"/>
    <w:rsid w:val="00BA676B"/>
    <w:rsid w:val="00BA6FB0"/>
    <w:rsid w:val="00BC5D4F"/>
    <w:rsid w:val="00BC7B89"/>
    <w:rsid w:val="00BD5262"/>
    <w:rsid w:val="00C07B25"/>
    <w:rsid w:val="00C1123E"/>
    <w:rsid w:val="00C40772"/>
    <w:rsid w:val="00C44A11"/>
    <w:rsid w:val="00C46185"/>
    <w:rsid w:val="00C514F6"/>
    <w:rsid w:val="00C5678D"/>
    <w:rsid w:val="00C57B30"/>
    <w:rsid w:val="00C74832"/>
    <w:rsid w:val="00C80586"/>
    <w:rsid w:val="00C85F88"/>
    <w:rsid w:val="00CA1A17"/>
    <w:rsid w:val="00CA7D9D"/>
    <w:rsid w:val="00CC7BAD"/>
    <w:rsid w:val="00CD51EA"/>
    <w:rsid w:val="00D03D8E"/>
    <w:rsid w:val="00D03E1A"/>
    <w:rsid w:val="00D1226E"/>
    <w:rsid w:val="00D12ED5"/>
    <w:rsid w:val="00D13FDE"/>
    <w:rsid w:val="00D15C59"/>
    <w:rsid w:val="00D43584"/>
    <w:rsid w:val="00D62E36"/>
    <w:rsid w:val="00D70DB3"/>
    <w:rsid w:val="00D734A4"/>
    <w:rsid w:val="00D9249E"/>
    <w:rsid w:val="00D93AB5"/>
    <w:rsid w:val="00D9585C"/>
    <w:rsid w:val="00D9728F"/>
    <w:rsid w:val="00DC1F01"/>
    <w:rsid w:val="00DD2775"/>
    <w:rsid w:val="00DD7620"/>
    <w:rsid w:val="00DE745B"/>
    <w:rsid w:val="00E0081F"/>
    <w:rsid w:val="00E155E9"/>
    <w:rsid w:val="00E3216D"/>
    <w:rsid w:val="00E35E7E"/>
    <w:rsid w:val="00E540A5"/>
    <w:rsid w:val="00E55547"/>
    <w:rsid w:val="00E56415"/>
    <w:rsid w:val="00E63728"/>
    <w:rsid w:val="00E66419"/>
    <w:rsid w:val="00E67B49"/>
    <w:rsid w:val="00E81059"/>
    <w:rsid w:val="00E91CD8"/>
    <w:rsid w:val="00E977B7"/>
    <w:rsid w:val="00EA2BA5"/>
    <w:rsid w:val="00EB19A2"/>
    <w:rsid w:val="00EB40CB"/>
    <w:rsid w:val="00EB5824"/>
    <w:rsid w:val="00EC1E98"/>
    <w:rsid w:val="00EE007D"/>
    <w:rsid w:val="00EE1371"/>
    <w:rsid w:val="00EE1610"/>
    <w:rsid w:val="00EF3159"/>
    <w:rsid w:val="00EF36D8"/>
    <w:rsid w:val="00EF7393"/>
    <w:rsid w:val="00F0293F"/>
    <w:rsid w:val="00F03BD8"/>
    <w:rsid w:val="00F3256D"/>
    <w:rsid w:val="00F33CD5"/>
    <w:rsid w:val="00F358B8"/>
    <w:rsid w:val="00F5748A"/>
    <w:rsid w:val="00F57C77"/>
    <w:rsid w:val="00F70A39"/>
    <w:rsid w:val="00F871B8"/>
    <w:rsid w:val="00FA4463"/>
    <w:rsid w:val="00FA693C"/>
    <w:rsid w:val="00FC49EE"/>
    <w:rsid w:val="00FC5CED"/>
    <w:rsid w:val="00FD1F77"/>
    <w:rsid w:val="00FD2713"/>
    <w:rsid w:val="00FD366C"/>
    <w:rsid w:val="00FF5180"/>
    <w:rsid w:val="00FF75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93E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CA" w:eastAsia="it-IT" w:bidi="it-IT"/>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C1"/>
    <w:pPr>
      <w:spacing w:line="259" w:lineRule="auto"/>
    </w:pPr>
    <w:rPr>
      <w:rFonts w:cs="Arial"/>
      <w:b/>
      <w:sz w:val="24"/>
      <w:szCs w:val="22"/>
    </w:rPr>
  </w:style>
  <w:style w:type="paragraph" w:styleId="Titre1">
    <w:name w:val="heading 1"/>
    <w:basedOn w:val="Normal"/>
    <w:next w:val="Corpsdetexte"/>
    <w:link w:val="Titre1Car"/>
    <w:uiPriority w:val="9"/>
    <w:qFormat/>
    <w:rsid w:val="00E35E7E"/>
    <w:pPr>
      <w:keepNext/>
      <w:spacing w:before="60" w:after="240" w:line="240" w:lineRule="auto"/>
      <w:outlineLvl w:val="0"/>
    </w:pPr>
    <w:rPr>
      <w:rFonts w:ascii="Tahoma" w:hAnsi="Tahoma" w:cs="Tahoma"/>
      <w:b w:val="0"/>
      <w:kern w:val="28"/>
      <w:sz w:val="40"/>
      <w:szCs w:val="20"/>
    </w:rPr>
  </w:style>
  <w:style w:type="paragraph" w:styleId="Titre2">
    <w:name w:val="heading 2"/>
    <w:basedOn w:val="Normal"/>
    <w:next w:val="Normal"/>
    <w:link w:val="Titre2Car"/>
    <w:uiPriority w:val="9"/>
    <w:qFormat/>
    <w:rsid w:val="00C80586"/>
    <w:pPr>
      <w:keepNext/>
      <w:keepLines/>
      <w:spacing w:before="40"/>
      <w:outlineLvl w:val="1"/>
    </w:pPr>
    <w:rPr>
      <w:rFonts w:ascii="Calibri Light" w:hAnsi="Calibri Light" w:cs="Times New Roman"/>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E35E7E"/>
    <w:rPr>
      <w:rFonts w:ascii="Tahoma" w:hAnsi="Tahoma" w:cs="Tahoma"/>
      <w:kern w:val="28"/>
      <w:sz w:val="20"/>
      <w:szCs w:val="20"/>
      <w:lang w:val="fr-CA" w:eastAsia="it-IT"/>
    </w:rPr>
  </w:style>
  <w:style w:type="character" w:customStyle="1" w:styleId="Titre2Car">
    <w:name w:val="Titre 2 Car"/>
    <w:link w:val="Titre2"/>
    <w:uiPriority w:val="9"/>
    <w:semiHidden/>
    <w:locked/>
    <w:rsid w:val="00C80586"/>
    <w:rPr>
      <w:rFonts w:ascii="Calibri Light" w:hAnsi="Calibri Light" w:cs="Times New Roman"/>
      <w:color w:val="2E74B5"/>
      <w:sz w:val="26"/>
      <w:szCs w:val="26"/>
    </w:rPr>
  </w:style>
  <w:style w:type="paragraph" w:styleId="Corpsdetexte">
    <w:name w:val="Body Text"/>
    <w:basedOn w:val="Normal"/>
    <w:link w:val="CorpsdetexteCar"/>
    <w:uiPriority w:val="99"/>
    <w:qFormat/>
    <w:rsid w:val="00E35E7E"/>
    <w:pPr>
      <w:spacing w:before="40" w:after="60" w:line="240" w:lineRule="auto"/>
    </w:pPr>
    <w:rPr>
      <w:rFonts w:ascii="Calibri" w:hAnsi="Calibri"/>
      <w:b w:val="0"/>
      <w:sz w:val="22"/>
      <w:szCs w:val="20"/>
    </w:rPr>
  </w:style>
  <w:style w:type="character" w:customStyle="1" w:styleId="CorpsdetexteCar">
    <w:name w:val="Corps de texte Car"/>
    <w:link w:val="Corpsdetexte"/>
    <w:uiPriority w:val="99"/>
    <w:locked/>
    <w:rsid w:val="00E35E7E"/>
    <w:rPr>
      <w:rFonts w:ascii="Calibri" w:hAnsi="Calibri" w:cs="Times New Roman"/>
      <w:sz w:val="20"/>
      <w:szCs w:val="20"/>
      <w:lang w:val="fr-CA" w:eastAsia="it-IT"/>
    </w:rPr>
  </w:style>
  <w:style w:type="paragraph" w:styleId="En-tte">
    <w:name w:val="header"/>
    <w:basedOn w:val="Normal"/>
    <w:link w:val="En-tteCar"/>
    <w:uiPriority w:val="99"/>
    <w:unhideWhenUsed/>
    <w:rsid w:val="00C80586"/>
    <w:pPr>
      <w:tabs>
        <w:tab w:val="center" w:pos="4680"/>
        <w:tab w:val="right" w:pos="9360"/>
      </w:tabs>
      <w:spacing w:line="240" w:lineRule="auto"/>
    </w:pPr>
  </w:style>
  <w:style w:type="character" w:customStyle="1" w:styleId="En-tteCar">
    <w:name w:val="En-tête Car"/>
    <w:link w:val="En-tte"/>
    <w:uiPriority w:val="99"/>
    <w:locked/>
    <w:rsid w:val="00C80586"/>
    <w:rPr>
      <w:rFonts w:cs="Times New Roman"/>
    </w:rPr>
  </w:style>
  <w:style w:type="paragraph" w:styleId="Pieddepage">
    <w:name w:val="footer"/>
    <w:basedOn w:val="Normal"/>
    <w:link w:val="PieddepageCar"/>
    <w:uiPriority w:val="99"/>
    <w:unhideWhenUsed/>
    <w:rsid w:val="00C80586"/>
    <w:pPr>
      <w:tabs>
        <w:tab w:val="center" w:pos="4680"/>
        <w:tab w:val="right" w:pos="9360"/>
      </w:tabs>
      <w:spacing w:line="240" w:lineRule="auto"/>
    </w:pPr>
  </w:style>
  <w:style w:type="character" w:customStyle="1" w:styleId="PieddepageCar">
    <w:name w:val="Pied de page Car"/>
    <w:link w:val="Pieddepage"/>
    <w:uiPriority w:val="99"/>
    <w:locked/>
    <w:rsid w:val="00C80586"/>
    <w:rPr>
      <w:rFonts w:cs="Times New Roman"/>
    </w:rPr>
  </w:style>
  <w:style w:type="paragraph" w:styleId="Textedebulles">
    <w:name w:val="Balloon Text"/>
    <w:basedOn w:val="Normal"/>
    <w:link w:val="TextedebullesCar"/>
    <w:uiPriority w:val="99"/>
    <w:semiHidden/>
    <w:unhideWhenUsed/>
    <w:rsid w:val="00796FE9"/>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796FE9"/>
    <w:rPr>
      <w:rFonts w:ascii="Segoe UI" w:hAnsi="Segoe UI" w:cs="Segoe UI"/>
      <w:sz w:val="18"/>
      <w:szCs w:val="18"/>
    </w:rPr>
  </w:style>
  <w:style w:type="character" w:styleId="Lienhypertexte">
    <w:name w:val="Hyperlink"/>
    <w:uiPriority w:val="99"/>
    <w:unhideWhenUsed/>
    <w:rsid w:val="00C57B30"/>
    <w:rPr>
      <w:rFonts w:cs="Times New Roman"/>
      <w:color w:val="0563C1"/>
      <w:u w:val="single"/>
    </w:rPr>
  </w:style>
  <w:style w:type="character" w:styleId="Lienhypertextesuivivisit">
    <w:name w:val="FollowedHyperlink"/>
    <w:uiPriority w:val="99"/>
    <w:semiHidden/>
    <w:unhideWhenUsed/>
    <w:rsid w:val="00FC5CED"/>
    <w:rPr>
      <w:rFonts w:cs="Times New Roman"/>
      <w:color w:val="954F72"/>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link w:val="Commentaire"/>
    <w:uiPriority w:val="99"/>
    <w:semiHidden/>
    <w:rsid w:val="00465839"/>
    <w:rPr>
      <w:rFonts w:cs="Arial"/>
      <w:b/>
      <w:sz w:val="24"/>
      <w:szCs w:val="24"/>
    </w:rPr>
  </w:style>
  <w:style w:type="paragraph" w:styleId="Objetducommentaire">
    <w:name w:val="annotation subject"/>
    <w:basedOn w:val="Commentaire"/>
    <w:next w:val="Commentaire"/>
    <w:link w:val="ObjetducommentaireCar"/>
    <w:uiPriority w:val="99"/>
    <w:semiHidden/>
    <w:unhideWhenUsed/>
    <w:rsid w:val="00465839"/>
    <w:rPr>
      <w:bCs/>
    </w:rPr>
  </w:style>
  <w:style w:type="character" w:customStyle="1" w:styleId="ObjetducommentaireCar">
    <w:name w:val="Objet du commentaire Car"/>
    <w:link w:val="Objetducommentaire"/>
    <w:uiPriority w:val="99"/>
    <w:semiHidden/>
    <w:rsid w:val="00465839"/>
    <w:rPr>
      <w:rFonts w:cs="Arial"/>
      <w:b/>
      <w:bCs/>
      <w:sz w:val="24"/>
      <w:szCs w:val="24"/>
    </w:rPr>
  </w:style>
  <w:style w:type="paragraph" w:styleId="Rvision">
    <w:name w:val="Revision"/>
    <w:hidden/>
    <w:uiPriority w:val="71"/>
    <w:rsid w:val="003469A4"/>
    <w:rPr>
      <w:rFonts w:cs="Arial"/>
      <w:b/>
      <w:sz w:val="24"/>
      <w:szCs w:val="22"/>
    </w:rPr>
  </w:style>
  <w:style w:type="paragraph" w:styleId="Paragraphedeliste">
    <w:name w:val="List Paragraph"/>
    <w:basedOn w:val="Normal"/>
    <w:uiPriority w:val="34"/>
    <w:qFormat/>
    <w:rsid w:val="00474305"/>
    <w:pPr>
      <w:spacing w:line="240" w:lineRule="auto"/>
      <w:ind w:left="720"/>
      <w:contextualSpacing/>
    </w:pPr>
    <w:rPr>
      <w:rFonts w:ascii="Times New Roman" w:eastAsia="Calibri" w:hAnsi="Times New Roman" w:cs="Times New Roman"/>
      <w:b w:val="0"/>
      <w:sz w:val="20"/>
      <w:szCs w:val="20"/>
    </w:rPr>
  </w:style>
  <w:style w:type="paragraph" w:styleId="Explorateurdedocuments">
    <w:name w:val="Document Map"/>
    <w:basedOn w:val="Normal"/>
    <w:link w:val="ExplorateurdedocumentsCar"/>
    <w:uiPriority w:val="99"/>
    <w:semiHidden/>
    <w:unhideWhenUsed/>
    <w:rsid w:val="00DD2775"/>
    <w:rPr>
      <w:rFonts w:ascii="Times New Roman" w:hAnsi="Times New Roman" w:cs="Times New Roman"/>
      <w:szCs w:val="24"/>
    </w:rPr>
  </w:style>
  <w:style w:type="character" w:customStyle="1" w:styleId="ExplorateurdedocumentsCar">
    <w:name w:val="Explorateur de documents Car"/>
    <w:link w:val="Explorateurdedocuments"/>
    <w:uiPriority w:val="99"/>
    <w:semiHidden/>
    <w:rsid w:val="00DD2775"/>
    <w:rPr>
      <w:rFonts w:ascii="Times New Roman" w:hAnsi="Times New Roman"/>
      <w:b/>
      <w:sz w:val="24"/>
      <w:szCs w:val="24"/>
      <w:lang w:val="fr-CA" w:eastAsia="it-IT"/>
    </w:rPr>
  </w:style>
  <w:style w:type="paragraph" w:styleId="NormalWeb">
    <w:name w:val="Normal (Web)"/>
    <w:basedOn w:val="Normal"/>
    <w:uiPriority w:val="99"/>
    <w:semiHidden/>
    <w:unhideWhenUsed/>
    <w:rsid w:val="00E540A5"/>
    <w:pPr>
      <w:spacing w:before="100" w:beforeAutospacing="1" w:after="100" w:afterAutospacing="1" w:line="240" w:lineRule="auto"/>
    </w:pPr>
    <w:rPr>
      <w:rFonts w:ascii="Times New Roman" w:hAnsi="Times New Roman" w:cs="Times New Roman"/>
      <w:b w:val="0"/>
      <w:szCs w:val="24"/>
      <w:lang w:eastAsia="fr-FR" w:bidi="ar-SA"/>
    </w:rPr>
  </w:style>
  <w:style w:type="character" w:styleId="Mentionnonrsolue">
    <w:name w:val="Unresolved Mention"/>
    <w:basedOn w:val="Policepardfaut"/>
    <w:uiPriority w:val="99"/>
    <w:rsid w:val="00EE13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38">
      <w:bodyDiv w:val="1"/>
      <w:marLeft w:val="0"/>
      <w:marRight w:val="0"/>
      <w:marTop w:val="0"/>
      <w:marBottom w:val="0"/>
      <w:divBdr>
        <w:top w:val="none" w:sz="0" w:space="0" w:color="auto"/>
        <w:left w:val="none" w:sz="0" w:space="0" w:color="auto"/>
        <w:bottom w:val="none" w:sz="0" w:space="0" w:color="auto"/>
        <w:right w:val="none" w:sz="0" w:space="0" w:color="auto"/>
      </w:divBdr>
    </w:div>
    <w:div w:id="274949920">
      <w:bodyDiv w:val="1"/>
      <w:marLeft w:val="0"/>
      <w:marRight w:val="0"/>
      <w:marTop w:val="0"/>
      <w:marBottom w:val="0"/>
      <w:divBdr>
        <w:top w:val="none" w:sz="0" w:space="0" w:color="auto"/>
        <w:left w:val="none" w:sz="0" w:space="0" w:color="auto"/>
        <w:bottom w:val="none" w:sz="0" w:space="0" w:color="auto"/>
        <w:right w:val="none" w:sz="0" w:space="0" w:color="auto"/>
      </w:divBdr>
    </w:div>
    <w:div w:id="324361611">
      <w:bodyDiv w:val="1"/>
      <w:marLeft w:val="0"/>
      <w:marRight w:val="0"/>
      <w:marTop w:val="0"/>
      <w:marBottom w:val="0"/>
      <w:divBdr>
        <w:top w:val="none" w:sz="0" w:space="0" w:color="auto"/>
        <w:left w:val="none" w:sz="0" w:space="0" w:color="auto"/>
        <w:bottom w:val="none" w:sz="0" w:space="0" w:color="auto"/>
        <w:right w:val="none" w:sz="0" w:space="0" w:color="auto"/>
      </w:divBdr>
    </w:div>
    <w:div w:id="508565147">
      <w:bodyDiv w:val="1"/>
      <w:marLeft w:val="0"/>
      <w:marRight w:val="0"/>
      <w:marTop w:val="0"/>
      <w:marBottom w:val="0"/>
      <w:divBdr>
        <w:top w:val="none" w:sz="0" w:space="0" w:color="auto"/>
        <w:left w:val="none" w:sz="0" w:space="0" w:color="auto"/>
        <w:bottom w:val="none" w:sz="0" w:space="0" w:color="auto"/>
        <w:right w:val="none" w:sz="0" w:space="0" w:color="auto"/>
      </w:divBdr>
    </w:div>
    <w:div w:id="646014626">
      <w:bodyDiv w:val="1"/>
      <w:marLeft w:val="0"/>
      <w:marRight w:val="0"/>
      <w:marTop w:val="0"/>
      <w:marBottom w:val="0"/>
      <w:divBdr>
        <w:top w:val="none" w:sz="0" w:space="0" w:color="auto"/>
        <w:left w:val="none" w:sz="0" w:space="0" w:color="auto"/>
        <w:bottom w:val="none" w:sz="0" w:space="0" w:color="auto"/>
        <w:right w:val="none" w:sz="0" w:space="0" w:color="auto"/>
      </w:divBdr>
    </w:div>
    <w:div w:id="740375020">
      <w:bodyDiv w:val="1"/>
      <w:marLeft w:val="0"/>
      <w:marRight w:val="0"/>
      <w:marTop w:val="0"/>
      <w:marBottom w:val="0"/>
      <w:divBdr>
        <w:top w:val="none" w:sz="0" w:space="0" w:color="auto"/>
        <w:left w:val="none" w:sz="0" w:space="0" w:color="auto"/>
        <w:bottom w:val="none" w:sz="0" w:space="0" w:color="auto"/>
        <w:right w:val="none" w:sz="0" w:space="0" w:color="auto"/>
      </w:divBdr>
    </w:div>
    <w:div w:id="945039001">
      <w:bodyDiv w:val="1"/>
      <w:marLeft w:val="0"/>
      <w:marRight w:val="0"/>
      <w:marTop w:val="0"/>
      <w:marBottom w:val="0"/>
      <w:divBdr>
        <w:top w:val="none" w:sz="0" w:space="0" w:color="auto"/>
        <w:left w:val="none" w:sz="0" w:space="0" w:color="auto"/>
        <w:bottom w:val="none" w:sz="0" w:space="0" w:color="auto"/>
        <w:right w:val="none" w:sz="0" w:space="0" w:color="auto"/>
      </w:divBdr>
    </w:div>
    <w:div w:id="1051921474">
      <w:bodyDiv w:val="1"/>
      <w:marLeft w:val="0"/>
      <w:marRight w:val="0"/>
      <w:marTop w:val="0"/>
      <w:marBottom w:val="0"/>
      <w:divBdr>
        <w:top w:val="none" w:sz="0" w:space="0" w:color="auto"/>
        <w:left w:val="none" w:sz="0" w:space="0" w:color="auto"/>
        <w:bottom w:val="none" w:sz="0" w:space="0" w:color="auto"/>
        <w:right w:val="none" w:sz="0" w:space="0" w:color="auto"/>
      </w:divBdr>
    </w:div>
    <w:div w:id="1102409794">
      <w:bodyDiv w:val="1"/>
      <w:marLeft w:val="0"/>
      <w:marRight w:val="0"/>
      <w:marTop w:val="0"/>
      <w:marBottom w:val="0"/>
      <w:divBdr>
        <w:top w:val="none" w:sz="0" w:space="0" w:color="auto"/>
        <w:left w:val="none" w:sz="0" w:space="0" w:color="auto"/>
        <w:bottom w:val="none" w:sz="0" w:space="0" w:color="auto"/>
        <w:right w:val="none" w:sz="0" w:space="0" w:color="auto"/>
      </w:divBdr>
    </w:div>
    <w:div w:id="1183589137">
      <w:bodyDiv w:val="1"/>
      <w:marLeft w:val="0"/>
      <w:marRight w:val="0"/>
      <w:marTop w:val="0"/>
      <w:marBottom w:val="0"/>
      <w:divBdr>
        <w:top w:val="none" w:sz="0" w:space="0" w:color="auto"/>
        <w:left w:val="none" w:sz="0" w:space="0" w:color="auto"/>
        <w:bottom w:val="none" w:sz="0" w:space="0" w:color="auto"/>
        <w:right w:val="none" w:sz="0" w:space="0" w:color="auto"/>
      </w:divBdr>
    </w:div>
    <w:div w:id="1242567709">
      <w:bodyDiv w:val="1"/>
      <w:marLeft w:val="0"/>
      <w:marRight w:val="0"/>
      <w:marTop w:val="0"/>
      <w:marBottom w:val="0"/>
      <w:divBdr>
        <w:top w:val="none" w:sz="0" w:space="0" w:color="auto"/>
        <w:left w:val="none" w:sz="0" w:space="0" w:color="auto"/>
        <w:bottom w:val="none" w:sz="0" w:space="0" w:color="auto"/>
        <w:right w:val="none" w:sz="0" w:space="0" w:color="auto"/>
      </w:divBdr>
    </w:div>
    <w:div w:id="1297762877">
      <w:bodyDiv w:val="1"/>
      <w:marLeft w:val="0"/>
      <w:marRight w:val="0"/>
      <w:marTop w:val="0"/>
      <w:marBottom w:val="0"/>
      <w:divBdr>
        <w:top w:val="none" w:sz="0" w:space="0" w:color="auto"/>
        <w:left w:val="none" w:sz="0" w:space="0" w:color="auto"/>
        <w:bottom w:val="none" w:sz="0" w:space="0" w:color="auto"/>
        <w:right w:val="none" w:sz="0" w:space="0" w:color="auto"/>
      </w:divBdr>
    </w:div>
    <w:div w:id="1325013044">
      <w:bodyDiv w:val="1"/>
      <w:marLeft w:val="0"/>
      <w:marRight w:val="0"/>
      <w:marTop w:val="0"/>
      <w:marBottom w:val="0"/>
      <w:divBdr>
        <w:top w:val="none" w:sz="0" w:space="0" w:color="auto"/>
        <w:left w:val="none" w:sz="0" w:space="0" w:color="auto"/>
        <w:bottom w:val="none" w:sz="0" w:space="0" w:color="auto"/>
        <w:right w:val="none" w:sz="0" w:space="0" w:color="auto"/>
      </w:divBdr>
    </w:div>
    <w:div w:id="1408727210">
      <w:bodyDiv w:val="1"/>
      <w:marLeft w:val="0"/>
      <w:marRight w:val="0"/>
      <w:marTop w:val="0"/>
      <w:marBottom w:val="0"/>
      <w:divBdr>
        <w:top w:val="none" w:sz="0" w:space="0" w:color="auto"/>
        <w:left w:val="none" w:sz="0" w:space="0" w:color="auto"/>
        <w:bottom w:val="none" w:sz="0" w:space="0" w:color="auto"/>
        <w:right w:val="none" w:sz="0" w:space="0" w:color="auto"/>
      </w:divBdr>
    </w:div>
    <w:div w:id="1567573522">
      <w:bodyDiv w:val="1"/>
      <w:marLeft w:val="0"/>
      <w:marRight w:val="0"/>
      <w:marTop w:val="0"/>
      <w:marBottom w:val="0"/>
      <w:divBdr>
        <w:top w:val="none" w:sz="0" w:space="0" w:color="auto"/>
        <w:left w:val="none" w:sz="0" w:space="0" w:color="auto"/>
        <w:bottom w:val="none" w:sz="0" w:space="0" w:color="auto"/>
        <w:right w:val="none" w:sz="0" w:space="0" w:color="auto"/>
      </w:divBdr>
    </w:div>
    <w:div w:id="1578707928">
      <w:bodyDiv w:val="1"/>
      <w:marLeft w:val="0"/>
      <w:marRight w:val="0"/>
      <w:marTop w:val="0"/>
      <w:marBottom w:val="0"/>
      <w:divBdr>
        <w:top w:val="none" w:sz="0" w:space="0" w:color="auto"/>
        <w:left w:val="none" w:sz="0" w:space="0" w:color="auto"/>
        <w:bottom w:val="none" w:sz="0" w:space="0" w:color="auto"/>
        <w:right w:val="none" w:sz="0" w:space="0" w:color="auto"/>
      </w:divBdr>
    </w:div>
    <w:div w:id="1737237694">
      <w:bodyDiv w:val="1"/>
      <w:marLeft w:val="0"/>
      <w:marRight w:val="0"/>
      <w:marTop w:val="0"/>
      <w:marBottom w:val="0"/>
      <w:divBdr>
        <w:top w:val="none" w:sz="0" w:space="0" w:color="auto"/>
        <w:left w:val="none" w:sz="0" w:space="0" w:color="auto"/>
        <w:bottom w:val="none" w:sz="0" w:space="0" w:color="auto"/>
        <w:right w:val="none" w:sz="0" w:space="0" w:color="auto"/>
      </w:divBdr>
    </w:div>
    <w:div w:id="1769930824">
      <w:bodyDiv w:val="1"/>
      <w:marLeft w:val="0"/>
      <w:marRight w:val="0"/>
      <w:marTop w:val="0"/>
      <w:marBottom w:val="0"/>
      <w:divBdr>
        <w:top w:val="none" w:sz="0" w:space="0" w:color="auto"/>
        <w:left w:val="none" w:sz="0" w:space="0" w:color="auto"/>
        <w:bottom w:val="none" w:sz="0" w:space="0" w:color="auto"/>
        <w:right w:val="none" w:sz="0" w:space="0" w:color="auto"/>
      </w:divBdr>
    </w:div>
    <w:div w:id="1930501633">
      <w:bodyDiv w:val="1"/>
      <w:marLeft w:val="0"/>
      <w:marRight w:val="0"/>
      <w:marTop w:val="0"/>
      <w:marBottom w:val="0"/>
      <w:divBdr>
        <w:top w:val="none" w:sz="0" w:space="0" w:color="auto"/>
        <w:left w:val="none" w:sz="0" w:space="0" w:color="auto"/>
        <w:bottom w:val="none" w:sz="0" w:space="0" w:color="auto"/>
        <w:right w:val="none" w:sz="0" w:space="0" w:color="auto"/>
      </w:divBdr>
    </w:div>
    <w:div w:id="1964071015">
      <w:bodyDiv w:val="1"/>
      <w:marLeft w:val="0"/>
      <w:marRight w:val="0"/>
      <w:marTop w:val="0"/>
      <w:marBottom w:val="0"/>
      <w:divBdr>
        <w:top w:val="none" w:sz="0" w:space="0" w:color="auto"/>
        <w:left w:val="none" w:sz="0" w:space="0" w:color="auto"/>
        <w:bottom w:val="none" w:sz="0" w:space="0" w:color="auto"/>
        <w:right w:val="none" w:sz="0" w:space="0" w:color="auto"/>
      </w:divBdr>
    </w:div>
    <w:div w:id="211343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rek.bradeen@camso.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mso.c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A27C-9519-4B58-B28E-412C4AB5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Camso Inc.</Company>
  <LinksUpToDate>false</LinksUpToDate>
  <CharactersWithSpaces>3056</CharactersWithSpaces>
  <SharedDoc>false</SharedDoc>
  <HLinks>
    <vt:vector size="12" baseType="variant">
      <vt:variant>
        <vt:i4>393219</vt:i4>
      </vt:variant>
      <vt:variant>
        <vt:i4>3</vt:i4>
      </vt:variant>
      <vt:variant>
        <vt:i4>0</vt:i4>
      </vt:variant>
      <vt:variant>
        <vt:i4>5</vt:i4>
      </vt:variant>
      <vt:variant>
        <vt:lpwstr>http://www.camso.co/</vt:lpwstr>
      </vt:variant>
      <vt:variant>
        <vt:lpwstr/>
      </vt:variant>
      <vt:variant>
        <vt:i4>1376260</vt:i4>
      </vt:variant>
      <vt:variant>
        <vt:i4>0</vt:i4>
      </vt:variant>
      <vt:variant>
        <vt:i4>0</vt:i4>
      </vt:variant>
      <vt:variant>
        <vt:i4>5</vt:i4>
      </vt:variant>
      <vt:variant>
        <vt:lpwstr>mailto:derek.bradeen@camso.co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Pienaar</dc:creator>
  <cp:lastModifiedBy>Martine Cormier</cp:lastModifiedBy>
  <cp:revision>2</cp:revision>
  <cp:lastPrinted>2016-09-22T20:46:00Z</cp:lastPrinted>
  <dcterms:created xsi:type="dcterms:W3CDTF">2018-03-19T12:30:00Z</dcterms:created>
  <dcterms:modified xsi:type="dcterms:W3CDTF">2018-03-19T12:30:00Z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2018-03-16 4:17:22 PM</vt:lpwstr>
  </property>
</Properties>
</file>