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645614" w14:textId="77777777" w:rsidR="0010364E" w:rsidRPr="00EE0FE3" w:rsidRDefault="0010364E" w:rsidP="0010364E">
      <w:pPr>
        <w:spacing w:before="60" w:after="120" w:line="240" w:lineRule="auto"/>
        <w:ind w:right="561"/>
        <w:rPr>
          <w:i/>
          <w:sz w:val="22"/>
        </w:rPr>
      </w:pPr>
      <w:r w:rsidRPr="00EE0FE3">
        <w:rPr>
          <w:sz w:val="22"/>
        </w:rPr>
        <w:t>PRESSEMITTEILUNG</w:t>
      </w:r>
      <w:r w:rsidRPr="00EE0FE3">
        <w:rPr>
          <w:i/>
          <w:sz w:val="22"/>
        </w:rPr>
        <w:br/>
        <w:t>Zur sofortigen Veröffentlichung</w:t>
      </w:r>
    </w:p>
    <w:p w14:paraId="764726B0" w14:textId="77777777" w:rsidR="0010364E" w:rsidRPr="00EE0FE3" w:rsidRDefault="0010364E" w:rsidP="0010364E">
      <w:pPr>
        <w:spacing w:before="60" w:after="120" w:line="240" w:lineRule="auto"/>
        <w:ind w:right="561"/>
        <w:rPr>
          <w:i/>
          <w:sz w:val="22"/>
        </w:rPr>
      </w:pPr>
    </w:p>
    <w:p w14:paraId="22A41DA8" w14:textId="77777777" w:rsidR="0010364E" w:rsidRPr="00EE0FE3" w:rsidRDefault="0010364E" w:rsidP="0010364E">
      <w:pPr>
        <w:rPr>
          <w:b w:val="0"/>
          <w:sz w:val="22"/>
        </w:rPr>
      </w:pPr>
      <w:r w:rsidRPr="00EE0FE3">
        <w:rPr>
          <w:kern w:val="28"/>
          <w:sz w:val="22"/>
        </w:rPr>
        <w:t xml:space="preserve">Camso bringt neuen Untertagebau-Reifen für Fahrlader auf den Markt </w:t>
      </w:r>
    </w:p>
    <w:p w14:paraId="0D128948" w14:textId="77777777" w:rsidR="0010364E" w:rsidRPr="00EE0FE3" w:rsidRDefault="0010364E" w:rsidP="0010364E">
      <w:pPr>
        <w:keepNext/>
        <w:spacing w:before="60" w:after="240" w:line="240" w:lineRule="auto"/>
        <w:outlineLvl w:val="0"/>
        <w:rPr>
          <w:kern w:val="28"/>
          <w:sz w:val="22"/>
        </w:rPr>
      </w:pPr>
    </w:p>
    <w:p w14:paraId="1B293B11" w14:textId="77777777" w:rsidR="0010364E" w:rsidRPr="00EE0FE3" w:rsidRDefault="0010364E" w:rsidP="0010364E">
      <w:pPr>
        <w:rPr>
          <w:b w:val="0"/>
          <w:sz w:val="22"/>
        </w:rPr>
      </w:pPr>
      <w:r w:rsidRPr="00EE0FE3">
        <w:rPr>
          <w:b w:val="0"/>
          <w:i/>
          <w:sz w:val="22"/>
        </w:rPr>
        <w:t>Magog, Québec, 7. Februar 2017</w:t>
      </w:r>
      <w:r w:rsidRPr="00EE0FE3">
        <w:rPr>
          <w:b w:val="0"/>
          <w:sz w:val="22"/>
        </w:rPr>
        <w:t xml:space="preserve"> – Camso, vormals Camoplast Solideal, präsentiert den neuen MST 776 – seinen fortschrittlichsten Untertagebau-Reifen für Fahrlader.</w:t>
      </w:r>
    </w:p>
    <w:p w14:paraId="17CBBF97" w14:textId="77777777" w:rsidR="0010364E" w:rsidRPr="00EE0FE3" w:rsidRDefault="0010364E" w:rsidP="0010364E">
      <w:pPr>
        <w:rPr>
          <w:b w:val="0"/>
          <w:sz w:val="22"/>
        </w:rPr>
      </w:pPr>
    </w:p>
    <w:p w14:paraId="7E81B11C" w14:textId="77777777" w:rsidR="0010364E" w:rsidRPr="00EE0FE3" w:rsidRDefault="00443B0C" w:rsidP="0010364E">
      <w:pPr>
        <w:rPr>
          <w:rFonts w:ascii="Calibri" w:hAnsi="Calibri" w:cs="Calibri Light"/>
          <w:sz w:val="28"/>
          <w:szCs w:val="28"/>
        </w:rPr>
      </w:pPr>
      <w:r w:rsidRPr="00EE0FE3">
        <w:rPr>
          <w:b w:val="0"/>
          <w:sz w:val="22"/>
        </w:rPr>
        <w:t>Dieses neue Produkt</w:t>
      </w:r>
      <w:r w:rsidR="001D0E93" w:rsidRPr="00EE0FE3">
        <w:rPr>
          <w:b w:val="0"/>
          <w:sz w:val="22"/>
        </w:rPr>
        <w:t xml:space="preserve"> bietet hervorragende Haltbarkeit auf harten Böden</w:t>
      </w:r>
      <w:r w:rsidRPr="00EE0FE3">
        <w:rPr>
          <w:b w:val="0"/>
          <w:sz w:val="22"/>
        </w:rPr>
        <w:t>, auch</w:t>
      </w:r>
      <w:r w:rsidR="001D0E93" w:rsidRPr="00EE0FE3">
        <w:rPr>
          <w:b w:val="0"/>
          <w:sz w:val="22"/>
        </w:rPr>
        <w:t xml:space="preserve"> unter schwierigsten Einsatzbedingungen im Untertagebau. </w:t>
      </w:r>
    </w:p>
    <w:p w14:paraId="50747449" w14:textId="77777777" w:rsidR="0010364E" w:rsidRPr="00EE0FE3" w:rsidRDefault="0010364E" w:rsidP="0010364E">
      <w:pPr>
        <w:rPr>
          <w:b w:val="0"/>
          <w:sz w:val="22"/>
        </w:rPr>
      </w:pPr>
    </w:p>
    <w:p w14:paraId="1E9DEAC4" w14:textId="77777777" w:rsidR="001D0E93" w:rsidRPr="00EE0FE3" w:rsidRDefault="0010364E" w:rsidP="0010364E">
      <w:pPr>
        <w:rPr>
          <w:rFonts w:ascii="Times" w:hAnsi="Times" w:cs="Times New Roman"/>
          <w:b w:val="0"/>
          <w:sz w:val="20"/>
          <w:szCs w:val="20"/>
        </w:rPr>
      </w:pPr>
      <w:r w:rsidRPr="00EE0FE3">
        <w:rPr>
          <w:b w:val="0"/>
          <w:sz w:val="22"/>
        </w:rPr>
        <w:t xml:space="preserve">„Wir wissen, wie wichtig der </w:t>
      </w:r>
      <w:r w:rsidR="00443B0C" w:rsidRPr="00EE0FE3">
        <w:rPr>
          <w:b w:val="0"/>
          <w:sz w:val="22"/>
        </w:rPr>
        <w:t>störun</w:t>
      </w:r>
      <w:r w:rsidRPr="00EE0FE3">
        <w:rPr>
          <w:b w:val="0"/>
          <w:sz w:val="22"/>
        </w:rPr>
        <w:t>gsfreie Betrieb gerade im Untertagbau ist. Deshalb haben wir bei der Entwicklung des Camso MST 776 besonderen Wert auf maximale Lebensdauer und Durchstichfestigkeit gelegt</w:t>
      </w:r>
      <w:r w:rsidR="00410B9E" w:rsidRPr="00EE0FE3">
        <w:rPr>
          <w:b w:val="0"/>
          <w:sz w:val="22"/>
        </w:rPr>
        <w:t>“,</w:t>
      </w:r>
      <w:r w:rsidRPr="00EE0FE3">
        <w:rPr>
          <w:rFonts w:ascii="Times" w:hAnsi="Times"/>
          <w:b w:val="0"/>
          <w:sz w:val="20"/>
        </w:rPr>
        <w:t xml:space="preserve"> </w:t>
      </w:r>
      <w:r w:rsidRPr="00EE0FE3">
        <w:rPr>
          <w:b w:val="0"/>
          <w:sz w:val="22"/>
        </w:rPr>
        <w:t xml:space="preserve">erklärte Mike </w:t>
      </w:r>
      <w:proofErr w:type="spellStart"/>
      <w:r w:rsidRPr="00EE0FE3">
        <w:rPr>
          <w:b w:val="0"/>
          <w:sz w:val="22"/>
        </w:rPr>
        <w:t>Dembe</w:t>
      </w:r>
      <w:proofErr w:type="spellEnd"/>
      <w:r w:rsidRPr="00EE0FE3">
        <w:rPr>
          <w:b w:val="0"/>
          <w:sz w:val="22"/>
        </w:rPr>
        <w:t xml:space="preserve">, </w:t>
      </w:r>
      <w:proofErr w:type="spellStart"/>
      <w:r w:rsidRPr="00EE0FE3">
        <w:rPr>
          <w:b w:val="0"/>
          <w:sz w:val="22"/>
        </w:rPr>
        <w:t>Product</w:t>
      </w:r>
      <w:proofErr w:type="spellEnd"/>
      <w:r w:rsidRPr="00EE0FE3">
        <w:rPr>
          <w:b w:val="0"/>
          <w:sz w:val="22"/>
        </w:rPr>
        <w:t xml:space="preserve"> Management </w:t>
      </w:r>
      <w:proofErr w:type="spellStart"/>
      <w:r w:rsidRPr="00EE0FE3">
        <w:rPr>
          <w:b w:val="0"/>
          <w:sz w:val="22"/>
        </w:rPr>
        <w:t>Director</w:t>
      </w:r>
      <w:proofErr w:type="spellEnd"/>
      <w:r w:rsidRPr="00EE0FE3">
        <w:rPr>
          <w:b w:val="0"/>
          <w:sz w:val="22"/>
        </w:rPr>
        <w:t xml:space="preserve"> für Camso in Nord- und Mittelamerika, aus Anlass</w:t>
      </w:r>
      <w:r w:rsidR="00443B0C" w:rsidRPr="00EE0FE3">
        <w:rPr>
          <w:b w:val="0"/>
          <w:sz w:val="22"/>
        </w:rPr>
        <w:t xml:space="preserve"> der Markteinführung des Reifens</w:t>
      </w:r>
      <w:r w:rsidRPr="00EE0FE3">
        <w:rPr>
          <w:b w:val="0"/>
          <w:sz w:val="22"/>
        </w:rPr>
        <w:t xml:space="preserve">. </w:t>
      </w:r>
    </w:p>
    <w:p w14:paraId="2B44174E" w14:textId="77777777" w:rsidR="0010364E" w:rsidRPr="00EE0FE3" w:rsidRDefault="0010364E" w:rsidP="0010364E">
      <w:pPr>
        <w:rPr>
          <w:b w:val="0"/>
          <w:sz w:val="22"/>
        </w:rPr>
      </w:pPr>
    </w:p>
    <w:p w14:paraId="6E3EC45B" w14:textId="77777777" w:rsidR="0010364E" w:rsidRPr="00EE0FE3" w:rsidRDefault="0010364E" w:rsidP="0010364E">
      <w:pPr>
        <w:rPr>
          <w:b w:val="0"/>
          <w:sz w:val="22"/>
        </w:rPr>
      </w:pPr>
      <w:r w:rsidRPr="00EE0FE3">
        <w:rPr>
          <w:b w:val="0"/>
          <w:sz w:val="22"/>
        </w:rPr>
        <w:t>Mit seiner profillosen, extratiefen Lauffläche (L5) bietet der MST 776 ein massives nutzbares Gummivolumen sowie herausragende Haltbarkeit und Durchstichfestigkeit für Untertagemaschinen. Seine erweiterte Aufstandsfläche verbessert zudem die Traktion und minimiert Schlupf.</w:t>
      </w:r>
    </w:p>
    <w:p w14:paraId="78FFB9A9" w14:textId="77777777" w:rsidR="0010364E" w:rsidRPr="00EE0FE3" w:rsidRDefault="0010364E" w:rsidP="0010364E">
      <w:pPr>
        <w:rPr>
          <w:b w:val="0"/>
          <w:sz w:val="22"/>
        </w:rPr>
      </w:pPr>
    </w:p>
    <w:p w14:paraId="05828A19" w14:textId="77777777" w:rsidR="0010364E" w:rsidRPr="00EE0FE3" w:rsidRDefault="0010364E" w:rsidP="0010364E">
      <w:pPr>
        <w:rPr>
          <w:b w:val="0"/>
          <w:sz w:val="22"/>
        </w:rPr>
      </w:pPr>
      <w:r w:rsidRPr="00EE0FE3">
        <w:rPr>
          <w:b w:val="0"/>
          <w:sz w:val="22"/>
        </w:rPr>
        <w:t>Die hochwertige Gummimischung des MST 776 sorgt nicht nur für hervorragende Widerstandsfähigkeit gegen Verschleiß und Schnittverletzungen an Lauffläche und Flanken, sondern reduziert auch die Hitzeentwicklung in der Karkasse. Sein spezielles Flankendesign schützt die Reifenflanken</w:t>
      </w:r>
      <w:r w:rsidR="00443B0C" w:rsidRPr="00EE0FE3">
        <w:rPr>
          <w:b w:val="0"/>
          <w:sz w:val="22"/>
        </w:rPr>
        <w:t>, verhindert das Eindringen von</w:t>
      </w:r>
      <w:r w:rsidRPr="00EE0FE3">
        <w:rPr>
          <w:b w:val="0"/>
          <w:sz w:val="22"/>
        </w:rPr>
        <w:t xml:space="preserve"> Fremdkörpern </w:t>
      </w:r>
      <w:r w:rsidR="00443B0C" w:rsidRPr="00EE0FE3">
        <w:rPr>
          <w:b w:val="0"/>
          <w:sz w:val="22"/>
        </w:rPr>
        <w:t xml:space="preserve">bestmöglich </w:t>
      </w:r>
      <w:r w:rsidRPr="00EE0FE3">
        <w:rPr>
          <w:b w:val="0"/>
          <w:sz w:val="22"/>
        </w:rPr>
        <w:t>und reduziert Ermüdungsrisse, während der Felgenschutz zu einer längeren Lebensdauer des Rads</w:t>
      </w:r>
      <w:r w:rsidR="00443B0C" w:rsidRPr="00EE0FE3">
        <w:rPr>
          <w:b w:val="0"/>
          <w:sz w:val="22"/>
        </w:rPr>
        <w:t xml:space="preserve"> </w:t>
      </w:r>
      <w:r w:rsidRPr="00EE0FE3">
        <w:rPr>
          <w:b w:val="0"/>
          <w:sz w:val="22"/>
        </w:rPr>
        <w:t>beiträgt.</w:t>
      </w:r>
    </w:p>
    <w:p w14:paraId="7BF8A4BD" w14:textId="77777777" w:rsidR="0010364E" w:rsidRPr="00EE0FE3" w:rsidRDefault="0010364E" w:rsidP="0010364E">
      <w:pPr>
        <w:rPr>
          <w:b w:val="0"/>
          <w:sz w:val="22"/>
        </w:rPr>
      </w:pPr>
    </w:p>
    <w:p w14:paraId="0CD4E7B1" w14:textId="77777777" w:rsidR="0010364E" w:rsidRPr="00EE0FE3" w:rsidRDefault="0010364E" w:rsidP="004F5057">
      <w:pPr>
        <w:rPr>
          <w:b w:val="0"/>
          <w:sz w:val="22"/>
        </w:rPr>
      </w:pPr>
      <w:r w:rsidRPr="00EE0FE3">
        <w:rPr>
          <w:b w:val="0"/>
          <w:sz w:val="22"/>
        </w:rPr>
        <w:t xml:space="preserve">„Der MST 776 steht vor allem für herausragende Leistung“, so Dembe weiter. „Für unsere Kunden macht sich dies durch die im </w:t>
      </w:r>
      <w:r w:rsidR="00964698" w:rsidRPr="00EE0FE3">
        <w:rPr>
          <w:b w:val="0"/>
          <w:sz w:val="22"/>
        </w:rPr>
        <w:t>Konkurrenzvergleich</w:t>
      </w:r>
      <w:r w:rsidRPr="00EE0FE3">
        <w:rPr>
          <w:b w:val="0"/>
          <w:sz w:val="22"/>
        </w:rPr>
        <w:t xml:space="preserve"> überlegene Lebensdauer und Hitzebeständigkeit bemerkbar.“ Vergleichstests unter kontrollierten Bedingungen haben ergeben, dass der MST 776 eine 15 % längere Lebensdauer und </w:t>
      </w:r>
      <w:r w:rsidR="00964698" w:rsidRPr="00EE0FE3">
        <w:rPr>
          <w:b w:val="0"/>
          <w:sz w:val="22"/>
        </w:rPr>
        <w:t>eine</w:t>
      </w:r>
      <w:r w:rsidRPr="00EE0FE3">
        <w:rPr>
          <w:b w:val="0"/>
          <w:sz w:val="22"/>
        </w:rPr>
        <w:t xml:space="preserve"> 2 % höhere Hitzebeständigkeit aufweist. Dies verdankt der MST 776 insbesondere seiner dickeren Lauffläche und </w:t>
      </w:r>
      <w:r w:rsidR="00443B0C" w:rsidRPr="00EE0FE3">
        <w:rPr>
          <w:b w:val="0"/>
          <w:sz w:val="22"/>
        </w:rPr>
        <w:t>der innovativen</w:t>
      </w:r>
      <w:r w:rsidRPr="00EE0FE3">
        <w:rPr>
          <w:b w:val="0"/>
          <w:sz w:val="22"/>
        </w:rPr>
        <w:t xml:space="preserve"> Gummimischung. </w:t>
      </w:r>
    </w:p>
    <w:p w14:paraId="5EC91CAF" w14:textId="77777777" w:rsidR="0010364E" w:rsidRPr="00EE0FE3" w:rsidRDefault="0010364E" w:rsidP="0010364E">
      <w:pPr>
        <w:tabs>
          <w:tab w:val="left" w:pos="4780"/>
        </w:tabs>
        <w:rPr>
          <w:b w:val="0"/>
          <w:sz w:val="22"/>
        </w:rPr>
      </w:pPr>
    </w:p>
    <w:p w14:paraId="645E45EE" w14:textId="77777777" w:rsidR="0010364E" w:rsidRPr="00EE0FE3" w:rsidRDefault="0010364E" w:rsidP="0010364E">
      <w:pPr>
        <w:tabs>
          <w:tab w:val="left" w:pos="4780"/>
        </w:tabs>
        <w:rPr>
          <w:b w:val="0"/>
          <w:sz w:val="22"/>
        </w:rPr>
      </w:pPr>
      <w:r w:rsidRPr="00EE0FE3">
        <w:rPr>
          <w:b w:val="0"/>
          <w:sz w:val="22"/>
        </w:rPr>
        <w:t xml:space="preserve">Für den Kunden bedeutet dies: </w:t>
      </w:r>
      <w:r w:rsidR="00410B9E" w:rsidRPr="00EE0FE3">
        <w:rPr>
          <w:b w:val="0"/>
          <w:sz w:val="22"/>
        </w:rPr>
        <w:t>h</w:t>
      </w:r>
      <w:r w:rsidRPr="00EE0FE3">
        <w:rPr>
          <w:b w:val="0"/>
          <w:sz w:val="22"/>
        </w:rPr>
        <w:t>öhere Produktivität und letztlich geringere Betriebskosten.</w:t>
      </w:r>
      <w:bookmarkStart w:id="0" w:name="_GoBack"/>
      <w:bookmarkEnd w:id="0"/>
    </w:p>
    <w:p w14:paraId="0FADABEE" w14:textId="77777777" w:rsidR="0010364E" w:rsidRPr="00EE0FE3" w:rsidRDefault="0010364E" w:rsidP="0010364E">
      <w:pPr>
        <w:spacing w:before="40" w:after="60" w:line="240" w:lineRule="auto"/>
        <w:rPr>
          <w:b w:val="0"/>
          <w:sz w:val="22"/>
        </w:rPr>
      </w:pPr>
    </w:p>
    <w:p w14:paraId="14A99597" w14:textId="77777777" w:rsidR="0010364E" w:rsidRPr="00EE0FE3" w:rsidRDefault="0010364E" w:rsidP="0010364E">
      <w:pPr>
        <w:spacing w:before="40" w:after="60" w:line="240" w:lineRule="auto"/>
        <w:rPr>
          <w:sz w:val="22"/>
        </w:rPr>
      </w:pPr>
    </w:p>
    <w:p w14:paraId="48DC8A50" w14:textId="77777777" w:rsidR="0010364E" w:rsidRPr="00EE0FE3" w:rsidRDefault="0010364E" w:rsidP="0010364E">
      <w:pPr>
        <w:spacing w:before="40" w:after="60" w:line="240" w:lineRule="auto"/>
        <w:rPr>
          <w:sz w:val="22"/>
        </w:rPr>
      </w:pPr>
      <w:r w:rsidRPr="00EE0FE3">
        <w:rPr>
          <w:sz w:val="22"/>
        </w:rPr>
        <w:t>Über Camso (vormals Camoplast Solideal)</w:t>
      </w:r>
    </w:p>
    <w:p w14:paraId="4FB2EB57" w14:textId="77777777" w:rsidR="0010364E" w:rsidRPr="00EE0FE3" w:rsidRDefault="0010364E" w:rsidP="0010364E">
      <w:pPr>
        <w:spacing w:before="40" w:after="60" w:line="240" w:lineRule="auto"/>
        <w:rPr>
          <w:b w:val="0"/>
          <w:sz w:val="22"/>
        </w:rPr>
      </w:pPr>
      <w:r w:rsidRPr="00EE0FE3">
        <w:rPr>
          <w:b w:val="0"/>
          <w:sz w:val="22"/>
        </w:rPr>
        <w:t xml:space="preserve">Camso, „The Road Free Company“, ist ein weltweit führendes Unternehmen in den Bereichen Entwicklung, Herstellung und Vertrieb von Offroad-Reifen, -Rädern, -Gummiketten und Unterwagensystemen, die in den Branchen Materialumschlag, Bau, Landwirtschaft und Powersport zum Einsatz kommen. Mithilfe von über 7.500 engagierten Mitarbeitern konzentriert das Unternehmen 100 % seiner Arbeit auf den Offroad-Markt, der 11 % des globalen Reifen- und Kettenmarktes ausmacht. Es betreibt hochmoderne Forschungs- und </w:t>
      </w:r>
      <w:r w:rsidRPr="00EE0FE3">
        <w:rPr>
          <w:b w:val="0"/>
          <w:sz w:val="22"/>
        </w:rPr>
        <w:lastRenderedPageBreak/>
        <w:t>Entwicklungszentren sowie Produktionsstätten in Nord- und Südamerika, Europa und Asien. Camso beliefert führende Erstausrüster (OEM) unter den Namen Camso und Solideal und vertreibt seine Produkte im Ersatzteilmarkt über sein globales Vertriebsnetz.</w:t>
      </w:r>
    </w:p>
    <w:p w14:paraId="1DFB3F00" w14:textId="77777777" w:rsidR="0010364E" w:rsidRPr="00EE0FE3" w:rsidRDefault="0010364E" w:rsidP="0010364E">
      <w:pPr>
        <w:spacing w:before="40" w:after="60" w:line="240" w:lineRule="auto"/>
        <w:rPr>
          <w:b w:val="0"/>
          <w:sz w:val="22"/>
        </w:rPr>
      </w:pPr>
    </w:p>
    <w:p w14:paraId="4AACA709" w14:textId="77777777" w:rsidR="0010364E" w:rsidRPr="00843D04" w:rsidRDefault="0010364E" w:rsidP="0010364E">
      <w:pPr>
        <w:spacing w:before="40" w:after="60" w:line="240" w:lineRule="auto"/>
        <w:rPr>
          <w:b w:val="0"/>
          <w:sz w:val="22"/>
        </w:rPr>
      </w:pPr>
    </w:p>
    <w:p w14:paraId="5C90DB69" w14:textId="77777777" w:rsidR="0010364E" w:rsidRPr="00843D04" w:rsidRDefault="0010364E" w:rsidP="0010364E">
      <w:pPr>
        <w:spacing w:before="60" w:after="240" w:line="240" w:lineRule="auto"/>
        <w:jc w:val="center"/>
        <w:rPr>
          <w:sz w:val="22"/>
        </w:rPr>
      </w:pPr>
      <w:r>
        <w:rPr>
          <w:sz w:val="22"/>
        </w:rPr>
        <w:br/>
      </w:r>
    </w:p>
    <w:p w14:paraId="3C3E2E80" w14:textId="77777777" w:rsidR="0010364E" w:rsidRPr="00843D04" w:rsidRDefault="0010364E" w:rsidP="0010364E">
      <w:pPr>
        <w:spacing w:line="240" w:lineRule="auto"/>
        <w:rPr>
          <w:b w:val="0"/>
          <w:sz w:val="22"/>
        </w:rPr>
      </w:pPr>
    </w:p>
    <w:p w14:paraId="388AB8CC" w14:textId="77777777" w:rsidR="00A53E8C" w:rsidRPr="00843D04" w:rsidRDefault="0010364E" w:rsidP="00A53E8C">
      <w:pPr>
        <w:spacing w:line="240" w:lineRule="auto"/>
        <w:rPr>
          <w:b w:val="0"/>
          <w:sz w:val="22"/>
        </w:rPr>
      </w:pPr>
      <w:r>
        <w:rPr>
          <w:sz w:val="22"/>
        </w:rPr>
        <w:t>Anfragen zu Produkten:</w:t>
      </w:r>
    </w:p>
    <w:p w14:paraId="3CE02AD9" w14:textId="77777777" w:rsidR="00A53E8C" w:rsidRPr="00725CBE" w:rsidRDefault="00A53E8C" w:rsidP="00A53E8C">
      <w:pPr>
        <w:spacing w:line="240" w:lineRule="auto"/>
        <w:rPr>
          <w:b w:val="0"/>
          <w:sz w:val="22"/>
        </w:rPr>
      </w:pPr>
      <w:r>
        <w:rPr>
          <w:b w:val="0"/>
          <w:sz w:val="22"/>
        </w:rPr>
        <w:t>David DeWaele, Product Management Director, EMEA und APAC – Bauwesen</w:t>
      </w:r>
    </w:p>
    <w:p w14:paraId="7ED89E45" w14:textId="77777777" w:rsidR="00A53E8C" w:rsidRDefault="00A53E8C" w:rsidP="00A53E8C">
      <w:pPr>
        <w:widowControl w:val="0"/>
        <w:autoSpaceDE w:val="0"/>
        <w:autoSpaceDN w:val="0"/>
        <w:adjustRightInd w:val="0"/>
        <w:spacing w:line="240" w:lineRule="auto"/>
        <w:rPr>
          <w:rFonts w:ascii="Calibri" w:hAnsi="Calibri" w:cs="Calibri"/>
          <w:b w:val="0"/>
          <w:sz w:val="32"/>
          <w:szCs w:val="32"/>
        </w:rPr>
      </w:pPr>
      <w:r>
        <w:rPr>
          <w:b w:val="0"/>
          <w:sz w:val="22"/>
        </w:rPr>
        <w:t>Eddastraat² 40/3 - 9042 Gent - Belgien</w:t>
      </w:r>
    </w:p>
    <w:p w14:paraId="573CBC4B" w14:textId="77777777" w:rsidR="00A53E8C" w:rsidRDefault="00A53E8C" w:rsidP="00A53E8C">
      <w:pPr>
        <w:widowControl w:val="0"/>
        <w:autoSpaceDE w:val="0"/>
        <w:autoSpaceDN w:val="0"/>
        <w:adjustRightInd w:val="0"/>
        <w:spacing w:line="240" w:lineRule="auto"/>
        <w:rPr>
          <w:rFonts w:ascii="Calibri" w:hAnsi="Calibri" w:cs="Calibri"/>
          <w:b w:val="0"/>
          <w:sz w:val="32"/>
          <w:szCs w:val="32"/>
        </w:rPr>
      </w:pPr>
      <w:r>
        <w:rPr>
          <w:b w:val="0"/>
          <w:sz w:val="22"/>
        </w:rPr>
        <w:t xml:space="preserve">Tel.: +32 (0)9 259 10 33  </w:t>
      </w:r>
    </w:p>
    <w:p w14:paraId="50107392" w14:textId="77777777" w:rsidR="00A53E8C" w:rsidRDefault="00F27D76" w:rsidP="00A53E8C">
      <w:pPr>
        <w:spacing w:line="240" w:lineRule="auto"/>
        <w:rPr>
          <w:b w:val="0"/>
          <w:color w:val="0000FF"/>
          <w:sz w:val="22"/>
        </w:rPr>
      </w:pPr>
      <w:hyperlink r:id="rId7">
        <w:r w:rsidR="00A53E8C">
          <w:rPr>
            <w:b w:val="0"/>
            <w:color w:val="0000FF"/>
            <w:sz w:val="22"/>
            <w:u w:val="single" w:color="0000FF"/>
          </w:rPr>
          <w:t>david.dewaele@camso.co</w:t>
        </w:r>
      </w:hyperlink>
      <w:r w:rsidR="00A53E8C">
        <w:rPr>
          <w:b w:val="0"/>
          <w:color w:val="0000FF"/>
          <w:sz w:val="22"/>
        </w:rPr>
        <w:t xml:space="preserve">  </w:t>
      </w:r>
    </w:p>
    <w:p w14:paraId="222E7837" w14:textId="77777777" w:rsidR="00A53E8C" w:rsidRPr="002F5D4C" w:rsidRDefault="00F27D76" w:rsidP="00A53E8C">
      <w:pPr>
        <w:spacing w:line="240" w:lineRule="auto"/>
        <w:rPr>
          <w:b w:val="0"/>
          <w:bCs/>
          <w:sz w:val="22"/>
        </w:rPr>
      </w:pPr>
      <w:hyperlink r:id="rId8">
        <w:r w:rsidR="00A53E8C">
          <w:rPr>
            <w:b w:val="0"/>
            <w:color w:val="0563C1"/>
            <w:sz w:val="22"/>
            <w:u w:val="single"/>
          </w:rPr>
          <w:t>camso.co</w:t>
        </w:r>
      </w:hyperlink>
    </w:p>
    <w:p w14:paraId="6BC69717" w14:textId="77777777" w:rsidR="0010364E" w:rsidRPr="00843D04" w:rsidRDefault="0010364E" w:rsidP="0010364E">
      <w:pPr>
        <w:spacing w:line="240" w:lineRule="auto"/>
        <w:rPr>
          <w:b w:val="0"/>
          <w:sz w:val="22"/>
        </w:rPr>
      </w:pPr>
    </w:p>
    <w:p w14:paraId="3C9F47A4" w14:textId="77777777" w:rsidR="0010364E" w:rsidRPr="002F5D4C" w:rsidRDefault="0010364E" w:rsidP="0010364E">
      <w:pPr>
        <w:spacing w:line="240" w:lineRule="auto"/>
        <w:rPr>
          <w:b w:val="0"/>
          <w:bCs/>
          <w:sz w:val="22"/>
        </w:rPr>
      </w:pPr>
      <w:r>
        <w:rPr>
          <w:sz w:val="22"/>
        </w:rPr>
        <w:t>Anfragen zum Unternehmen:</w:t>
      </w:r>
    </w:p>
    <w:p w14:paraId="458C22D6" w14:textId="77777777" w:rsidR="0010364E" w:rsidRPr="00C6761E" w:rsidRDefault="0010364E" w:rsidP="0010364E">
      <w:pPr>
        <w:spacing w:line="240" w:lineRule="auto"/>
        <w:rPr>
          <w:b w:val="0"/>
          <w:bCs/>
          <w:sz w:val="22"/>
        </w:rPr>
      </w:pPr>
      <w:r w:rsidRPr="00C6761E">
        <w:rPr>
          <w:b w:val="0"/>
          <w:sz w:val="22"/>
        </w:rPr>
        <w:t xml:space="preserve">Derek Bradeen, </w:t>
      </w:r>
      <w:r w:rsidRPr="00C6761E">
        <w:rPr>
          <w:b w:val="0"/>
          <w:color w:val="0D0D0D"/>
          <w:sz w:val="22"/>
        </w:rPr>
        <w:t xml:space="preserve">Global </w:t>
      </w:r>
      <w:proofErr w:type="spellStart"/>
      <w:r w:rsidRPr="00C6761E">
        <w:rPr>
          <w:b w:val="0"/>
          <w:color w:val="0D0D0D"/>
          <w:sz w:val="22"/>
        </w:rPr>
        <w:t>Director</w:t>
      </w:r>
      <w:proofErr w:type="spellEnd"/>
      <w:r w:rsidRPr="00C6761E">
        <w:rPr>
          <w:b w:val="0"/>
          <w:color w:val="0D0D0D"/>
          <w:sz w:val="22"/>
        </w:rPr>
        <w:t xml:space="preserve">, </w:t>
      </w:r>
      <w:r w:rsidR="00C6761E" w:rsidRPr="00C6761E">
        <w:rPr>
          <w:b w:val="0"/>
          <w:color w:val="0D0D0D"/>
          <w:sz w:val="22"/>
        </w:rPr>
        <w:t>Marke und Kommunikation</w:t>
      </w:r>
    </w:p>
    <w:p w14:paraId="2C2157CA" w14:textId="77777777" w:rsidR="0010364E" w:rsidRPr="002F5D4C" w:rsidRDefault="0010364E" w:rsidP="0010364E">
      <w:pPr>
        <w:spacing w:line="240" w:lineRule="auto"/>
        <w:rPr>
          <w:b w:val="0"/>
          <w:bCs/>
          <w:sz w:val="22"/>
        </w:rPr>
      </w:pPr>
      <w:r>
        <w:rPr>
          <w:b w:val="0"/>
          <w:sz w:val="22"/>
        </w:rPr>
        <w:t>2633 Macpherson Street</w:t>
      </w:r>
      <w:r>
        <w:rPr>
          <w:b w:val="0"/>
          <w:bCs/>
          <w:sz w:val="22"/>
        </w:rPr>
        <w:br/>
      </w:r>
      <w:proofErr w:type="spellStart"/>
      <w:r>
        <w:rPr>
          <w:b w:val="0"/>
          <w:sz w:val="22"/>
        </w:rPr>
        <w:t>Magog</w:t>
      </w:r>
      <w:proofErr w:type="spellEnd"/>
      <w:r>
        <w:rPr>
          <w:b w:val="0"/>
          <w:sz w:val="22"/>
        </w:rPr>
        <w:t>, Québec J1X 0E6 KANADA</w:t>
      </w:r>
      <w:r>
        <w:rPr>
          <w:b w:val="0"/>
          <w:bCs/>
          <w:sz w:val="22"/>
        </w:rPr>
        <w:br/>
      </w:r>
      <w:r>
        <w:rPr>
          <w:b w:val="0"/>
          <w:sz w:val="22"/>
        </w:rPr>
        <w:t>Tel.: +1 819 869 8019</w:t>
      </w:r>
      <w:r>
        <w:rPr>
          <w:b w:val="0"/>
          <w:bCs/>
          <w:sz w:val="22"/>
        </w:rPr>
        <w:br/>
      </w:r>
      <w:hyperlink r:id="rId9">
        <w:r>
          <w:rPr>
            <w:b w:val="0"/>
            <w:color w:val="0563C1"/>
            <w:sz w:val="22"/>
            <w:u w:val="single"/>
          </w:rPr>
          <w:t>derek.bradeen@camso.co</w:t>
        </w:r>
      </w:hyperlink>
    </w:p>
    <w:p w14:paraId="1631B761" w14:textId="77777777" w:rsidR="0010364E" w:rsidRPr="002F5D4C" w:rsidRDefault="00F27D76" w:rsidP="0010364E">
      <w:pPr>
        <w:spacing w:line="240" w:lineRule="auto"/>
        <w:rPr>
          <w:b w:val="0"/>
          <w:bCs/>
          <w:sz w:val="22"/>
        </w:rPr>
      </w:pPr>
      <w:hyperlink r:id="rId10">
        <w:r w:rsidR="0010364E">
          <w:rPr>
            <w:b w:val="0"/>
            <w:color w:val="0563C1"/>
            <w:sz w:val="22"/>
            <w:u w:val="single"/>
          </w:rPr>
          <w:t>camso.co</w:t>
        </w:r>
      </w:hyperlink>
    </w:p>
    <w:p w14:paraId="0C54B34C" w14:textId="77777777" w:rsidR="0010364E" w:rsidRPr="00843D04" w:rsidRDefault="0010364E" w:rsidP="0010364E">
      <w:pPr>
        <w:spacing w:line="240" w:lineRule="auto"/>
        <w:rPr>
          <w:b w:val="0"/>
          <w:sz w:val="22"/>
        </w:rPr>
      </w:pPr>
    </w:p>
    <w:p w14:paraId="286F20C9" w14:textId="77777777" w:rsidR="0010364E" w:rsidRPr="00843D04" w:rsidRDefault="0010364E" w:rsidP="0010364E">
      <w:pPr>
        <w:spacing w:line="240" w:lineRule="auto"/>
        <w:rPr>
          <w:b w:val="0"/>
          <w:sz w:val="22"/>
          <w:szCs w:val="20"/>
        </w:rPr>
      </w:pPr>
    </w:p>
    <w:sectPr w:rsidR="0010364E" w:rsidRPr="00843D04" w:rsidSect="0010364E">
      <w:headerReference w:type="default" r:id="rId11"/>
      <w:pgSz w:w="11900" w:h="16840" w:code="9"/>
      <w:pgMar w:top="1191" w:right="1302" w:bottom="1428"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005AA" w14:textId="77777777" w:rsidR="00F27D76" w:rsidRDefault="00F27D76" w:rsidP="0010364E">
      <w:pPr>
        <w:spacing w:line="240" w:lineRule="auto"/>
      </w:pPr>
      <w:r>
        <w:separator/>
      </w:r>
    </w:p>
  </w:endnote>
  <w:endnote w:type="continuationSeparator" w:id="0">
    <w:p w14:paraId="55435C0C" w14:textId="77777777" w:rsidR="00F27D76" w:rsidRDefault="00F27D76" w:rsidP="001036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26E54" w14:textId="77777777" w:rsidR="00F27D76" w:rsidRDefault="00F27D76" w:rsidP="0010364E">
      <w:pPr>
        <w:spacing w:line="240" w:lineRule="auto"/>
      </w:pPr>
      <w:r>
        <w:separator/>
      </w:r>
    </w:p>
  </w:footnote>
  <w:footnote w:type="continuationSeparator" w:id="0">
    <w:p w14:paraId="422F62A8" w14:textId="77777777" w:rsidR="00F27D76" w:rsidRDefault="00F27D76" w:rsidP="0010364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E880C" w14:textId="77777777" w:rsidR="0010364E" w:rsidRDefault="00C5750A">
    <w:pPr>
      <w:pStyle w:val="En-tte"/>
    </w:pPr>
    <w:r>
      <w:rPr>
        <w:noProof/>
        <w:lang w:val="fr-FR" w:eastAsia="fr-FR" w:bidi="ar-SA"/>
      </w:rPr>
      <w:drawing>
        <wp:anchor distT="0" distB="0" distL="114300" distR="114300" simplePos="0" relativeHeight="251657728" behindDoc="1" locked="0" layoutInCell="1" allowOverlap="1" wp14:anchorId="6DD5CAE2" wp14:editId="3DD53AE9">
          <wp:simplePos x="0" y="0"/>
          <wp:positionH relativeFrom="page">
            <wp:posOffset>8255</wp:posOffset>
          </wp:positionH>
          <wp:positionV relativeFrom="page">
            <wp:posOffset>10795</wp:posOffset>
          </wp:positionV>
          <wp:extent cx="7820025" cy="1606550"/>
          <wp:effectExtent l="0" t="0" r="9525" b="0"/>
          <wp:wrapSquare wrapText="bothSides"/>
          <wp:docPr id="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16065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B505E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E7E"/>
    <w:rsid w:val="000F77BA"/>
    <w:rsid w:val="0010364E"/>
    <w:rsid w:val="001D0E93"/>
    <w:rsid w:val="00410B9E"/>
    <w:rsid w:val="00443B0C"/>
    <w:rsid w:val="004522F7"/>
    <w:rsid w:val="004C0ED6"/>
    <w:rsid w:val="004D1950"/>
    <w:rsid w:val="004F5057"/>
    <w:rsid w:val="0055284C"/>
    <w:rsid w:val="00581A04"/>
    <w:rsid w:val="005C0714"/>
    <w:rsid w:val="00657136"/>
    <w:rsid w:val="00674470"/>
    <w:rsid w:val="0083750A"/>
    <w:rsid w:val="00900F82"/>
    <w:rsid w:val="00964698"/>
    <w:rsid w:val="00971A0D"/>
    <w:rsid w:val="00974B87"/>
    <w:rsid w:val="00A53E8C"/>
    <w:rsid w:val="00BF18CB"/>
    <w:rsid w:val="00C5750A"/>
    <w:rsid w:val="00C6761E"/>
    <w:rsid w:val="00D310E6"/>
    <w:rsid w:val="00D65FB2"/>
    <w:rsid w:val="00D81C14"/>
    <w:rsid w:val="00DC60E5"/>
    <w:rsid w:val="00E35E7E"/>
    <w:rsid w:val="00EE0C15"/>
    <w:rsid w:val="00EE0FE3"/>
    <w:rsid w:val="00EE4DF3"/>
    <w:rsid w:val="00F27D76"/>
    <w:rsid w:val="00F80877"/>
    <w:rsid w:val="00F94840"/>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24B7DC"/>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de-DE" w:eastAsia="de-DE" w:bidi="de-DE"/>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 Spacing" w:qFormat="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873C1"/>
    <w:pPr>
      <w:spacing w:line="259" w:lineRule="auto"/>
    </w:pPr>
    <w:rPr>
      <w:rFonts w:cs="Arial"/>
      <w:b/>
      <w:sz w:val="24"/>
      <w:szCs w:val="22"/>
    </w:rPr>
  </w:style>
  <w:style w:type="paragraph" w:styleId="Titre1">
    <w:name w:val="heading 1"/>
    <w:basedOn w:val="Normal"/>
    <w:next w:val="Corpsdetexte"/>
    <w:link w:val="Titre1Car"/>
    <w:uiPriority w:val="9"/>
    <w:qFormat/>
    <w:rsid w:val="00E35E7E"/>
    <w:pPr>
      <w:keepNext/>
      <w:spacing w:before="60" w:after="240" w:line="240" w:lineRule="auto"/>
      <w:outlineLvl w:val="0"/>
    </w:pPr>
    <w:rPr>
      <w:rFonts w:ascii="Tahoma" w:hAnsi="Tahoma" w:cs="Times New Roman"/>
      <w:b w:val="0"/>
      <w:kern w:val="28"/>
      <w:sz w:val="20"/>
      <w:szCs w:val="20"/>
    </w:rPr>
  </w:style>
  <w:style w:type="paragraph" w:styleId="Titre2">
    <w:name w:val="heading 2"/>
    <w:basedOn w:val="Normal"/>
    <w:next w:val="Normal"/>
    <w:link w:val="Titre2Car"/>
    <w:uiPriority w:val="9"/>
    <w:qFormat/>
    <w:rsid w:val="00C80586"/>
    <w:pPr>
      <w:keepNext/>
      <w:keepLines/>
      <w:spacing w:before="40"/>
      <w:outlineLvl w:val="1"/>
    </w:pPr>
    <w:rPr>
      <w:rFonts w:ascii="Calibri Light" w:hAnsi="Calibri Light" w:cs="Times New Roman"/>
      <w:b w:val="0"/>
      <w:color w:val="2E74B5"/>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E35E7E"/>
    <w:rPr>
      <w:rFonts w:ascii="Tahoma" w:hAnsi="Tahoma" w:cs="Tahoma"/>
      <w:kern w:val="28"/>
      <w:sz w:val="20"/>
      <w:szCs w:val="20"/>
      <w:lang w:val="de-DE" w:eastAsia="de-DE"/>
    </w:rPr>
  </w:style>
  <w:style w:type="character" w:customStyle="1" w:styleId="Titre2Car">
    <w:name w:val="Titre 2 Car"/>
    <w:link w:val="Titre2"/>
    <w:uiPriority w:val="9"/>
    <w:semiHidden/>
    <w:locked/>
    <w:rsid w:val="00C80586"/>
    <w:rPr>
      <w:rFonts w:ascii="Calibri Light" w:hAnsi="Calibri Light" w:cs="Times New Roman"/>
      <w:color w:val="2E74B5"/>
      <w:sz w:val="26"/>
      <w:szCs w:val="26"/>
    </w:rPr>
  </w:style>
  <w:style w:type="paragraph" w:styleId="Corpsdetexte">
    <w:name w:val="Body Text"/>
    <w:basedOn w:val="Normal"/>
    <w:link w:val="CorpsdetexteCar"/>
    <w:uiPriority w:val="99"/>
    <w:qFormat/>
    <w:rsid w:val="00E35E7E"/>
    <w:pPr>
      <w:spacing w:before="40" w:after="60" w:line="240" w:lineRule="auto"/>
    </w:pPr>
    <w:rPr>
      <w:rFonts w:ascii="Calibri" w:hAnsi="Calibri" w:cs="Times New Roman"/>
      <w:b w:val="0"/>
      <w:sz w:val="20"/>
      <w:szCs w:val="20"/>
    </w:rPr>
  </w:style>
  <w:style w:type="character" w:customStyle="1" w:styleId="CorpsdetexteCar">
    <w:name w:val="Corps de texte Car"/>
    <w:link w:val="Corpsdetexte"/>
    <w:uiPriority w:val="99"/>
    <w:locked/>
    <w:rsid w:val="00E35E7E"/>
    <w:rPr>
      <w:rFonts w:ascii="Calibri" w:hAnsi="Calibri" w:cs="Times New Roman"/>
      <w:sz w:val="20"/>
      <w:szCs w:val="20"/>
      <w:lang w:val="de-DE" w:eastAsia="de-DE"/>
    </w:rPr>
  </w:style>
  <w:style w:type="paragraph" w:styleId="En-tte">
    <w:name w:val="header"/>
    <w:basedOn w:val="Normal"/>
    <w:link w:val="En-tteCar"/>
    <w:uiPriority w:val="99"/>
    <w:unhideWhenUsed/>
    <w:rsid w:val="00C80586"/>
    <w:pPr>
      <w:tabs>
        <w:tab w:val="center" w:pos="4680"/>
        <w:tab w:val="right" w:pos="9360"/>
      </w:tabs>
      <w:spacing w:line="240" w:lineRule="auto"/>
    </w:pPr>
    <w:rPr>
      <w:rFonts w:cs="Times New Roman"/>
      <w:b w:val="0"/>
      <w:sz w:val="20"/>
      <w:szCs w:val="20"/>
    </w:rPr>
  </w:style>
  <w:style w:type="character" w:customStyle="1" w:styleId="En-tteCar">
    <w:name w:val="En-tête Car"/>
    <w:link w:val="En-tte"/>
    <w:uiPriority w:val="99"/>
    <w:locked/>
    <w:rsid w:val="00C80586"/>
    <w:rPr>
      <w:rFonts w:cs="Times New Roman"/>
    </w:rPr>
  </w:style>
  <w:style w:type="paragraph" w:styleId="Pieddepage">
    <w:name w:val="footer"/>
    <w:basedOn w:val="Normal"/>
    <w:link w:val="PieddepageCar"/>
    <w:uiPriority w:val="99"/>
    <w:unhideWhenUsed/>
    <w:rsid w:val="00C80586"/>
    <w:pPr>
      <w:tabs>
        <w:tab w:val="center" w:pos="4680"/>
        <w:tab w:val="right" w:pos="9360"/>
      </w:tabs>
      <w:spacing w:line="240" w:lineRule="auto"/>
    </w:pPr>
    <w:rPr>
      <w:rFonts w:cs="Times New Roman"/>
      <w:b w:val="0"/>
      <w:sz w:val="20"/>
      <w:szCs w:val="20"/>
    </w:rPr>
  </w:style>
  <w:style w:type="character" w:customStyle="1" w:styleId="PieddepageCar">
    <w:name w:val="Pied de page Car"/>
    <w:link w:val="Pieddepage"/>
    <w:uiPriority w:val="99"/>
    <w:locked/>
    <w:rsid w:val="00C80586"/>
    <w:rPr>
      <w:rFonts w:cs="Times New Roman"/>
    </w:rPr>
  </w:style>
  <w:style w:type="paragraph" w:styleId="Textedebulles">
    <w:name w:val="Balloon Text"/>
    <w:basedOn w:val="Normal"/>
    <w:link w:val="TextedebullesCar"/>
    <w:uiPriority w:val="99"/>
    <w:semiHidden/>
    <w:unhideWhenUsed/>
    <w:rsid w:val="00796FE9"/>
    <w:pPr>
      <w:spacing w:line="240" w:lineRule="auto"/>
    </w:pPr>
    <w:rPr>
      <w:rFonts w:ascii="Segoe UI" w:hAnsi="Segoe UI" w:cs="Times New Roman"/>
      <w:b w:val="0"/>
      <w:sz w:val="18"/>
      <w:szCs w:val="18"/>
    </w:rPr>
  </w:style>
  <w:style w:type="character" w:customStyle="1" w:styleId="TextedebullesCar">
    <w:name w:val="Texte de bulles Car"/>
    <w:link w:val="Textedebulles"/>
    <w:uiPriority w:val="99"/>
    <w:semiHidden/>
    <w:locked/>
    <w:rsid w:val="00796FE9"/>
    <w:rPr>
      <w:rFonts w:ascii="Segoe UI" w:hAnsi="Segoe UI" w:cs="Segoe UI"/>
      <w:sz w:val="18"/>
      <w:szCs w:val="18"/>
    </w:rPr>
  </w:style>
  <w:style w:type="character" w:styleId="Lienhypertexte">
    <w:name w:val="Hyperlink"/>
    <w:uiPriority w:val="99"/>
    <w:unhideWhenUsed/>
    <w:rsid w:val="00C57B30"/>
    <w:rPr>
      <w:rFonts w:cs="Times New Roman"/>
      <w:color w:val="0563C1"/>
      <w:u w:val="single"/>
    </w:rPr>
  </w:style>
  <w:style w:type="character" w:styleId="Lienhypertextevisit">
    <w:name w:val="FollowedHyperlink"/>
    <w:uiPriority w:val="99"/>
    <w:semiHidden/>
    <w:unhideWhenUsed/>
    <w:rsid w:val="00FC5CED"/>
    <w:rPr>
      <w:rFonts w:cs="Times New Roman"/>
      <w:color w:val="954F72"/>
      <w:u w:val="single"/>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link w:val="Commentaire"/>
    <w:uiPriority w:val="99"/>
    <w:semiHidden/>
    <w:rsid w:val="00465839"/>
    <w:rPr>
      <w:rFonts w:cs="Arial"/>
      <w:b/>
      <w:sz w:val="24"/>
      <w:szCs w:val="24"/>
    </w:rPr>
  </w:style>
  <w:style w:type="paragraph" w:styleId="Objetducommentaire">
    <w:name w:val="annotation subject"/>
    <w:basedOn w:val="Commentaire"/>
    <w:next w:val="Commentaire"/>
    <w:link w:val="ObjetducommentaireCar"/>
    <w:uiPriority w:val="99"/>
    <w:semiHidden/>
    <w:unhideWhenUsed/>
    <w:rsid w:val="00465839"/>
    <w:rPr>
      <w:bCs/>
    </w:rPr>
  </w:style>
  <w:style w:type="character" w:customStyle="1" w:styleId="ObjetducommentaireCar">
    <w:name w:val="Objet du commentaire Car"/>
    <w:link w:val="Objetducommentaire"/>
    <w:uiPriority w:val="99"/>
    <w:semiHidden/>
    <w:rsid w:val="00465839"/>
    <w:rPr>
      <w:rFonts w:cs="Arial"/>
      <w:b/>
      <w:bCs/>
      <w:sz w:val="24"/>
      <w:szCs w:val="24"/>
    </w:rPr>
  </w:style>
  <w:style w:type="paragraph" w:customStyle="1" w:styleId="MediumList2-Accent21">
    <w:name w:val="Medium List 2 - Accent 21"/>
    <w:hidden/>
    <w:uiPriority w:val="71"/>
    <w:rsid w:val="003469A4"/>
    <w:rPr>
      <w:rFonts w:cs="Arial"/>
      <w:b/>
      <w:sz w:val="24"/>
      <w:szCs w:val="22"/>
    </w:rPr>
  </w:style>
  <w:style w:type="character" w:customStyle="1" w:styleId="apple-converted-space">
    <w:name w:val="apple-converted-space"/>
    <w:basedOn w:val="Policepardfaut"/>
    <w:rsid w:val="006E0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014626">
      <w:bodyDiv w:val="1"/>
      <w:marLeft w:val="0"/>
      <w:marRight w:val="0"/>
      <w:marTop w:val="0"/>
      <w:marBottom w:val="0"/>
      <w:divBdr>
        <w:top w:val="none" w:sz="0" w:space="0" w:color="auto"/>
        <w:left w:val="none" w:sz="0" w:space="0" w:color="auto"/>
        <w:bottom w:val="none" w:sz="0" w:space="0" w:color="auto"/>
        <w:right w:val="none" w:sz="0" w:space="0" w:color="auto"/>
      </w:divBdr>
    </w:div>
    <w:div w:id="945039001">
      <w:bodyDiv w:val="1"/>
      <w:marLeft w:val="0"/>
      <w:marRight w:val="0"/>
      <w:marTop w:val="0"/>
      <w:marBottom w:val="0"/>
      <w:divBdr>
        <w:top w:val="none" w:sz="0" w:space="0" w:color="auto"/>
        <w:left w:val="none" w:sz="0" w:space="0" w:color="auto"/>
        <w:bottom w:val="none" w:sz="0" w:space="0" w:color="auto"/>
        <w:right w:val="none" w:sz="0" w:space="0" w:color="auto"/>
      </w:divBdr>
    </w:div>
    <w:div w:id="1825245475">
      <w:bodyDiv w:val="1"/>
      <w:marLeft w:val="0"/>
      <w:marRight w:val="0"/>
      <w:marTop w:val="0"/>
      <w:marBottom w:val="0"/>
      <w:divBdr>
        <w:top w:val="none" w:sz="0" w:space="0" w:color="auto"/>
        <w:left w:val="none" w:sz="0" w:space="0" w:color="auto"/>
        <w:bottom w:val="none" w:sz="0" w:space="0" w:color="auto"/>
        <w:right w:val="none" w:sz="0" w:space="0" w:color="auto"/>
      </w:divBdr>
    </w:div>
    <w:div w:id="193050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david.dewaele@camso.co" TargetMode="External"/><Relationship Id="rId8" Type="http://schemas.openxmlformats.org/officeDocument/2006/relationships/hyperlink" Target="http://www.camso.co/" TargetMode="External"/><Relationship Id="rId9" Type="http://schemas.openxmlformats.org/officeDocument/2006/relationships/hyperlink" Target="mailto:derek.bradeen@camso.co" TargetMode="External"/><Relationship Id="rId10" Type="http://schemas.openxmlformats.org/officeDocument/2006/relationships/hyperlink" Target="http://www.camso.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2871</Characters>
  <Application>Microsoft Macintosh Word</Application>
  <DocSecurity>0</DocSecurity>
  <Lines>23</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Camoplast Solideal Inc</Company>
  <LinksUpToDate>false</LinksUpToDate>
  <CharactersWithSpaces>3387</CharactersWithSpaces>
  <SharedDoc>false</SharedDoc>
  <HLinks>
    <vt:vector size="24" baseType="variant">
      <vt:variant>
        <vt:i4>393219</vt:i4>
      </vt:variant>
      <vt:variant>
        <vt:i4>9</vt:i4>
      </vt:variant>
      <vt:variant>
        <vt:i4>0</vt:i4>
      </vt:variant>
      <vt:variant>
        <vt:i4>5</vt:i4>
      </vt:variant>
      <vt:variant>
        <vt:lpwstr>http://www.camso.co/</vt:lpwstr>
      </vt:variant>
      <vt:variant>
        <vt:lpwstr/>
      </vt:variant>
      <vt:variant>
        <vt:i4>1376260</vt:i4>
      </vt:variant>
      <vt:variant>
        <vt:i4>6</vt:i4>
      </vt:variant>
      <vt:variant>
        <vt:i4>0</vt:i4>
      </vt:variant>
      <vt:variant>
        <vt:i4>5</vt:i4>
      </vt:variant>
      <vt:variant>
        <vt:lpwstr>mailto:derek.bradeen@camso.co</vt:lpwstr>
      </vt:variant>
      <vt:variant>
        <vt:lpwstr/>
      </vt:variant>
      <vt:variant>
        <vt:i4>393219</vt:i4>
      </vt:variant>
      <vt:variant>
        <vt:i4>3</vt:i4>
      </vt:variant>
      <vt:variant>
        <vt:i4>0</vt:i4>
      </vt:variant>
      <vt:variant>
        <vt:i4>5</vt:i4>
      </vt:variant>
      <vt:variant>
        <vt:lpwstr>http://www.camso.co/</vt:lpwstr>
      </vt:variant>
      <vt:variant>
        <vt:lpwstr/>
      </vt:variant>
      <vt:variant>
        <vt:i4>327703</vt:i4>
      </vt:variant>
      <vt:variant>
        <vt:i4>0</vt:i4>
      </vt:variant>
      <vt:variant>
        <vt:i4>0</vt:i4>
      </vt:variant>
      <vt:variant>
        <vt:i4>5</vt:i4>
      </vt:variant>
      <vt:variant>
        <vt:lpwstr>mailto:david.dewaele@camso.co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Pienaar</dc:creator>
  <cp:lastModifiedBy>Utilisateur de Microsoft Office</cp:lastModifiedBy>
  <cp:revision>3</cp:revision>
  <cp:lastPrinted>2016-09-22T21:46:00Z</cp:lastPrinted>
  <dcterms:created xsi:type="dcterms:W3CDTF">2017-02-06T18:20:00Z</dcterms:created>
  <dcterms:modified xsi:type="dcterms:W3CDTF">2017-02-06T18:51:00Z</dcterms:modified>
</cp:coreProperties>
</file>