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0F95C" w14:textId="77777777" w:rsidR="00956A54" w:rsidRPr="005048AA" w:rsidRDefault="00956A54" w:rsidP="00956A54">
      <w:pPr>
        <w:pStyle w:val="Titre1"/>
        <w:spacing w:before="0" w:after="0"/>
        <w:rPr>
          <w:rFonts w:ascii="Arial" w:hAnsi="Arial" w:cs="Arial"/>
          <w:b/>
          <w:sz w:val="22"/>
          <w:szCs w:val="22"/>
        </w:rPr>
      </w:pPr>
      <w:r>
        <w:rPr>
          <w:rFonts w:ascii="Arial" w:hAnsi="Arial" w:cs="Arial"/>
          <w:b/>
          <w:sz w:val="22"/>
          <w:szCs w:val="22"/>
        </w:rPr>
        <w:t>Communiqué de presse</w:t>
      </w:r>
    </w:p>
    <w:p w14:paraId="305B2320" w14:textId="77777777" w:rsidR="00956A54" w:rsidRPr="005048AA" w:rsidRDefault="00956A54" w:rsidP="00956A54">
      <w:pPr>
        <w:pStyle w:val="Titre1"/>
        <w:spacing w:before="0" w:after="0"/>
        <w:rPr>
          <w:rFonts w:ascii="Arial" w:hAnsi="Arial" w:cs="Arial"/>
          <w:b/>
          <w:sz w:val="22"/>
          <w:szCs w:val="22"/>
        </w:rPr>
      </w:pPr>
      <w:r>
        <w:rPr>
          <w:rFonts w:ascii="Arial" w:hAnsi="Arial" w:cs="Arial"/>
          <w:b/>
          <w:sz w:val="22"/>
          <w:szCs w:val="22"/>
        </w:rPr>
        <w:t xml:space="preserve">Pour diffusion immédiate </w:t>
      </w:r>
    </w:p>
    <w:p w14:paraId="335F6143" w14:textId="77777777" w:rsidR="00956A54" w:rsidRPr="005048AA" w:rsidRDefault="00956A54" w:rsidP="006C16D2">
      <w:pPr>
        <w:rPr>
          <w:rFonts w:ascii="Arial" w:eastAsia="Times New Roman" w:hAnsi="Arial" w:cs="Arial"/>
          <w:b/>
          <w:bCs/>
          <w:color w:val="000000"/>
          <w:sz w:val="28"/>
          <w:szCs w:val="28"/>
        </w:rPr>
      </w:pPr>
    </w:p>
    <w:p w14:paraId="6D230A9F" w14:textId="21FFBE33" w:rsidR="006C16D2" w:rsidRPr="005048AA" w:rsidRDefault="00D36AED" w:rsidP="006C16D2">
      <w:pPr>
        <w:rPr>
          <w:rFonts w:ascii="Arial" w:eastAsia="Times New Roman" w:hAnsi="Arial" w:cs="Arial"/>
          <w:b/>
          <w:bCs/>
          <w:color w:val="000000"/>
          <w:sz w:val="28"/>
          <w:szCs w:val="28"/>
        </w:rPr>
      </w:pPr>
      <w:r>
        <w:rPr>
          <w:rFonts w:ascii="Arial" w:eastAsia="Times New Roman" w:hAnsi="Arial" w:cs="Arial"/>
          <w:b/>
          <w:bCs/>
          <w:color w:val="000000"/>
          <w:sz w:val="28"/>
          <w:szCs w:val="28"/>
        </w:rPr>
        <w:t>Solideal service mobile de Camso garantit la sécurité avant tout avec un service de pneus mobile sans contact pour les clients à l’échelle mondiale</w:t>
      </w:r>
    </w:p>
    <w:p w14:paraId="745B7A4F" w14:textId="77777777" w:rsidR="00A419E2" w:rsidRPr="005048AA" w:rsidRDefault="00A419E2" w:rsidP="006C16D2">
      <w:pPr>
        <w:rPr>
          <w:rFonts w:ascii="Arial" w:eastAsia="Times New Roman" w:hAnsi="Arial" w:cs="Arial"/>
          <w:i/>
          <w:iCs/>
          <w:color w:val="000000"/>
          <w:sz w:val="20"/>
          <w:szCs w:val="20"/>
        </w:rPr>
      </w:pPr>
    </w:p>
    <w:p w14:paraId="09FB646A" w14:textId="2659D5AF" w:rsidR="001D3A80" w:rsidRPr="007A4B41" w:rsidRDefault="00956A54" w:rsidP="00D36AED">
      <w:pPr>
        <w:rPr>
          <w:rFonts w:ascii="Arial" w:eastAsia="Times New Roman" w:hAnsi="Arial" w:cs="Arial"/>
          <w:color w:val="000000"/>
          <w:sz w:val="20"/>
          <w:szCs w:val="20"/>
        </w:rPr>
      </w:pPr>
      <w:r>
        <w:rPr>
          <w:rFonts w:ascii="Arial" w:eastAsia="Times New Roman" w:hAnsi="Arial" w:cs="Arial"/>
          <w:i/>
          <w:iCs/>
          <w:color w:val="000000"/>
          <w:sz w:val="20"/>
          <w:szCs w:val="20"/>
        </w:rPr>
        <w:t xml:space="preserve">Magog, QC, </w:t>
      </w:r>
      <w:r w:rsidR="003525E5">
        <w:rPr>
          <w:rFonts w:ascii="Arial" w:eastAsia="Times New Roman" w:hAnsi="Arial" w:cs="Arial"/>
          <w:i/>
          <w:iCs/>
          <w:color w:val="000000"/>
          <w:sz w:val="20"/>
          <w:szCs w:val="20"/>
        </w:rPr>
        <w:t>26</w:t>
      </w:r>
      <w:r>
        <w:rPr>
          <w:rFonts w:ascii="Arial" w:eastAsia="Times New Roman" w:hAnsi="Arial" w:cs="Arial"/>
          <w:i/>
          <w:iCs/>
          <w:color w:val="000000"/>
          <w:sz w:val="20"/>
          <w:szCs w:val="20"/>
        </w:rPr>
        <w:t> mai 2020</w:t>
      </w:r>
      <w:r>
        <w:rPr>
          <w:rFonts w:ascii="Arial" w:eastAsia="Times New Roman" w:hAnsi="Arial" w:cs="Arial"/>
          <w:color w:val="000000"/>
          <w:sz w:val="20"/>
          <w:szCs w:val="20"/>
        </w:rPr>
        <w:t xml:space="preserve"> – Depuis le début de la crise mondiale actuelle et jusqu’à présent, Camso a pu maintenir ses opérations et a ajusté ses processus Solideal service mobile pour assurer un service d’installation de pneus efficace et </w:t>
      </w:r>
      <w:r w:rsidR="005048AA">
        <w:rPr>
          <w:rFonts w:ascii="Arial" w:eastAsia="Times New Roman" w:hAnsi="Arial" w:cs="Arial"/>
          <w:color w:val="000000"/>
          <w:sz w:val="20"/>
          <w:szCs w:val="20"/>
        </w:rPr>
        <w:t>régulier</w:t>
      </w:r>
      <w:r>
        <w:rPr>
          <w:rFonts w:ascii="Arial" w:eastAsia="Times New Roman" w:hAnsi="Arial" w:cs="Arial"/>
          <w:color w:val="000000"/>
          <w:sz w:val="20"/>
          <w:szCs w:val="20"/>
        </w:rPr>
        <w:t xml:space="preserve"> grâce à des procédures mobiles sans contact pour le remplacement des pneus de chariots élévateurs.</w:t>
      </w:r>
    </w:p>
    <w:p w14:paraId="41F11DB5" w14:textId="77777777" w:rsidR="00BF5021" w:rsidRPr="007A4B41" w:rsidRDefault="00BF5021" w:rsidP="00D36AED">
      <w:pPr>
        <w:rPr>
          <w:rFonts w:ascii="Arial" w:eastAsia="Times New Roman" w:hAnsi="Arial" w:cs="Arial"/>
          <w:color w:val="000000"/>
          <w:sz w:val="20"/>
          <w:szCs w:val="20"/>
        </w:rPr>
      </w:pPr>
    </w:p>
    <w:p w14:paraId="04EA48B6" w14:textId="470DB9F7" w:rsidR="00D22FDC" w:rsidRPr="005048AA" w:rsidRDefault="00D36AED" w:rsidP="00D36AED">
      <w:pPr>
        <w:rPr>
          <w:rFonts w:ascii="Arial" w:eastAsia="Times New Roman" w:hAnsi="Arial" w:cs="Arial"/>
          <w:color w:val="000000"/>
          <w:sz w:val="20"/>
          <w:szCs w:val="20"/>
        </w:rPr>
      </w:pPr>
      <w:r>
        <w:rPr>
          <w:rFonts w:ascii="Arial" w:eastAsia="Times New Roman" w:hAnsi="Arial" w:cs="Arial"/>
          <w:color w:val="000000"/>
          <w:sz w:val="20"/>
          <w:szCs w:val="20"/>
        </w:rPr>
        <w:t xml:space="preserve">Avec les nouvelles mesures mises en place, aucun contact personnel n’est requis pour les clients qui doivent faire remplacer leurs pneus de chariot élévateur : les commandes sont traitées en ligne ou par téléphone, ce qui déclenche une demande de </w:t>
      </w:r>
      <w:r>
        <w:rPr>
          <w:rFonts w:ascii="Arial" w:eastAsia="Times New Roman" w:hAnsi="Arial" w:cs="Arial"/>
          <w:i/>
          <w:iCs/>
          <w:color w:val="000000"/>
          <w:sz w:val="20"/>
          <w:szCs w:val="20"/>
        </w:rPr>
        <w:t>Service mobile</w:t>
      </w:r>
      <w:r>
        <w:rPr>
          <w:rFonts w:ascii="Arial" w:eastAsia="Times New Roman" w:hAnsi="Arial" w:cs="Arial"/>
          <w:color w:val="000000"/>
          <w:sz w:val="20"/>
          <w:szCs w:val="20"/>
        </w:rPr>
        <w:t xml:space="preserve"> programmé</w:t>
      </w:r>
      <w:r w:rsidR="007A4B41">
        <w:rPr>
          <w:rFonts w:ascii="Arial" w:eastAsia="Times New Roman" w:hAnsi="Arial" w:cs="Arial"/>
          <w:color w:val="000000"/>
          <w:sz w:val="20"/>
          <w:szCs w:val="20"/>
        </w:rPr>
        <w:t>e</w:t>
      </w:r>
      <w:r>
        <w:rPr>
          <w:rFonts w:ascii="Arial" w:eastAsia="Times New Roman" w:hAnsi="Arial" w:cs="Arial"/>
          <w:color w:val="000000"/>
          <w:sz w:val="20"/>
          <w:szCs w:val="20"/>
        </w:rPr>
        <w:t xml:space="preserve"> à un moment où les chariots élévateurs peuvent être isolés. Sans exception, les techniciens de Solideal service mobile effectuent le service complet de pneus sans aucun contact avec les clients et s’assurent de désinfecter les machines avant et après leurs manipulations. Aucun autre soutien sur place n’est requis du client. </w:t>
      </w:r>
    </w:p>
    <w:p w14:paraId="2AF430CE" w14:textId="77777777" w:rsidR="00D22FDC" w:rsidRPr="005048AA" w:rsidRDefault="00D22FDC" w:rsidP="00D36AED">
      <w:pPr>
        <w:rPr>
          <w:rFonts w:ascii="Arial" w:eastAsia="Times New Roman" w:hAnsi="Arial" w:cs="Arial"/>
          <w:color w:val="000000"/>
          <w:sz w:val="20"/>
          <w:szCs w:val="20"/>
        </w:rPr>
      </w:pPr>
    </w:p>
    <w:p w14:paraId="75011BA2" w14:textId="773D7C4F" w:rsidR="00D36AED" w:rsidRPr="005048AA" w:rsidRDefault="00D22FDC" w:rsidP="00D36AED">
      <w:pPr>
        <w:rPr>
          <w:rFonts w:ascii="Arial" w:eastAsia="Times New Roman" w:hAnsi="Arial" w:cs="Arial"/>
          <w:color w:val="000000"/>
          <w:sz w:val="20"/>
          <w:szCs w:val="20"/>
        </w:rPr>
      </w:pPr>
      <w:r>
        <w:rPr>
          <w:rFonts w:ascii="Arial" w:eastAsia="Times New Roman" w:hAnsi="Arial" w:cs="Arial"/>
          <w:color w:val="000000"/>
          <w:sz w:val="20"/>
          <w:szCs w:val="20"/>
        </w:rPr>
        <w:t xml:space="preserve">Pour les clients qui souhaitent installer eux-mêmes des pneus, Solideal service mobile propose également une deuxième option : le </w:t>
      </w:r>
      <w:r>
        <w:rPr>
          <w:rFonts w:ascii="Arial" w:eastAsia="Times New Roman" w:hAnsi="Arial" w:cs="Arial"/>
          <w:i/>
          <w:iCs/>
          <w:color w:val="000000"/>
          <w:sz w:val="20"/>
          <w:szCs w:val="20"/>
        </w:rPr>
        <w:t>Service de livraison d’une roue complète</w:t>
      </w:r>
      <w:r>
        <w:rPr>
          <w:rFonts w:ascii="Arial" w:eastAsia="Times New Roman" w:hAnsi="Arial" w:cs="Arial"/>
          <w:color w:val="000000"/>
          <w:sz w:val="20"/>
          <w:szCs w:val="20"/>
        </w:rPr>
        <w:t>. Dans ce cas, les pneus sont livrés déjà montés sur une roue à échanger chez le client. Le client renvoie son ancienne roue et les techniciens de Solideal service mobile s’occupent du démontage de l’ancien pneu de la roue et de sa mise au rebut. Dans tous les cas, le traitement numérique des commandes permet un service sans contact et efficace.</w:t>
      </w:r>
    </w:p>
    <w:p w14:paraId="468E1D06" w14:textId="77777777" w:rsidR="00D36AED" w:rsidRPr="005048AA" w:rsidRDefault="00D36AED" w:rsidP="00D36AED">
      <w:pPr>
        <w:rPr>
          <w:rFonts w:ascii="Arial" w:eastAsia="Times New Roman" w:hAnsi="Arial" w:cs="Arial"/>
          <w:color w:val="000000"/>
          <w:sz w:val="20"/>
          <w:szCs w:val="20"/>
        </w:rPr>
      </w:pPr>
    </w:p>
    <w:p w14:paraId="54FC3CBB" w14:textId="77777777" w:rsidR="00D36AED" w:rsidRPr="005048AA" w:rsidRDefault="00D22FDC" w:rsidP="00D36AED">
      <w:pPr>
        <w:rPr>
          <w:rFonts w:ascii="Arial" w:eastAsia="Times New Roman" w:hAnsi="Arial" w:cs="Arial"/>
          <w:b/>
          <w:bCs/>
          <w:color w:val="000000"/>
          <w:sz w:val="20"/>
          <w:szCs w:val="20"/>
        </w:rPr>
      </w:pPr>
      <w:r>
        <w:rPr>
          <w:rFonts w:ascii="Arial" w:eastAsia="Times New Roman" w:hAnsi="Arial" w:cs="Arial"/>
          <w:b/>
          <w:bCs/>
          <w:color w:val="000000"/>
          <w:sz w:val="20"/>
          <w:szCs w:val="20"/>
        </w:rPr>
        <w:t>Faire de la sécurité une priorité pour le personnel, les clients et les communautés</w:t>
      </w:r>
    </w:p>
    <w:p w14:paraId="6BB2ABB2" w14:textId="77777777" w:rsidR="00D22FDC" w:rsidRPr="005048AA" w:rsidRDefault="00D22FDC" w:rsidP="00D36AED">
      <w:pPr>
        <w:rPr>
          <w:rFonts w:ascii="Arial" w:eastAsia="Times New Roman" w:hAnsi="Arial" w:cs="Arial"/>
          <w:color w:val="000000"/>
          <w:sz w:val="20"/>
          <w:szCs w:val="20"/>
        </w:rPr>
      </w:pPr>
    </w:p>
    <w:p w14:paraId="4071BCBB" w14:textId="6F5635F7" w:rsidR="00723BC9" w:rsidRPr="005048AA" w:rsidRDefault="00CA7963" w:rsidP="00723BC9">
      <w:pPr>
        <w:rPr>
          <w:rFonts w:ascii="Arial" w:eastAsia="Times New Roman" w:hAnsi="Arial" w:cs="Arial"/>
          <w:color w:val="000000"/>
          <w:sz w:val="20"/>
          <w:szCs w:val="20"/>
        </w:rPr>
      </w:pPr>
      <w:r>
        <w:rPr>
          <w:rFonts w:ascii="Arial" w:eastAsia="Times New Roman" w:hAnsi="Arial" w:cs="Arial"/>
          <w:color w:val="000000"/>
          <w:sz w:val="20"/>
          <w:szCs w:val="20"/>
        </w:rPr>
        <w:t xml:space="preserve">Depuis le début de la pandémie de Covid-19, Camso concentre ses efforts sur une priorité : assurer la santé et la sécurité de ses employés, de ses clients et des communautés dont ils font tous partie. Et en tant que fabricant de pneus, </w:t>
      </w:r>
      <w:r w:rsidR="007A4B41">
        <w:rPr>
          <w:rFonts w:ascii="Arial" w:eastAsia="Times New Roman" w:hAnsi="Arial" w:cs="Arial"/>
          <w:color w:val="000000"/>
          <w:sz w:val="20"/>
          <w:szCs w:val="20"/>
        </w:rPr>
        <w:t>l’entreprise est fière</w:t>
      </w:r>
      <w:r>
        <w:rPr>
          <w:rFonts w:ascii="Arial" w:eastAsia="Times New Roman" w:hAnsi="Arial" w:cs="Arial"/>
          <w:color w:val="000000"/>
          <w:sz w:val="20"/>
          <w:szCs w:val="20"/>
        </w:rPr>
        <w:t xml:space="preserve"> de fournir et d’entretenir certains des services les plus essentiels dans divers secteurs de l’industrie, tels que les opérations portuaires, la logistique, les produits pharmaceutiques, les services de santé, l’industrie alimentaire, les forces de sécurité et les compagnies d’électricité, entre autres. « </w:t>
      </w:r>
      <w:r>
        <w:rPr>
          <w:rFonts w:ascii="Arial" w:hAnsi="Arial" w:cs="Arial"/>
          <w:sz w:val="20"/>
          <w:szCs w:val="20"/>
        </w:rPr>
        <w:t xml:space="preserve">Nous comprenons la nature essentielle des activités de nos clients et nous nous engageons à assurer le succès de l’industrie de la manutention. </w:t>
      </w:r>
      <w:r>
        <w:rPr>
          <w:rFonts w:ascii="Arial" w:eastAsia="Times New Roman" w:hAnsi="Arial" w:cs="Arial"/>
          <w:color w:val="000000"/>
          <w:sz w:val="20"/>
          <w:szCs w:val="20"/>
        </w:rPr>
        <w:t xml:space="preserve">Le service et l’approvisionnement de ces secteurs sont essentiels pour assurer la continuité de leurs opérations et pour contribuer à l’effort mondial contre la pandémie », explique Torsten Muller, directeur exécutif, gamme des services de Camso. </w:t>
      </w:r>
    </w:p>
    <w:p w14:paraId="66622F84" w14:textId="77777777" w:rsidR="00723BC9" w:rsidRPr="005048AA" w:rsidRDefault="00723BC9" w:rsidP="00723BC9">
      <w:pPr>
        <w:rPr>
          <w:rFonts w:ascii="Arial" w:eastAsia="Times New Roman" w:hAnsi="Arial" w:cs="Arial"/>
          <w:color w:val="000000"/>
          <w:sz w:val="20"/>
          <w:szCs w:val="20"/>
        </w:rPr>
      </w:pPr>
    </w:p>
    <w:p w14:paraId="5FC5D622" w14:textId="40481214" w:rsidR="003D5248" w:rsidRPr="005048AA" w:rsidRDefault="003D5248" w:rsidP="00723BC9">
      <w:pPr>
        <w:rPr>
          <w:rFonts w:ascii="Arial" w:eastAsia="Times New Roman" w:hAnsi="Arial" w:cs="Arial"/>
          <w:sz w:val="20"/>
          <w:szCs w:val="20"/>
          <w:shd w:val="clear" w:color="auto" w:fill="FFFFFF"/>
        </w:rPr>
      </w:pPr>
      <w:r>
        <w:rPr>
          <w:rFonts w:ascii="Arial" w:eastAsia="Times New Roman" w:hAnsi="Arial" w:cs="Arial"/>
          <w:color w:val="000000"/>
          <w:sz w:val="20"/>
          <w:szCs w:val="20"/>
        </w:rPr>
        <w:t xml:space="preserve">Afin de continuer à soutenir ses clients, Camso a ajusté ses processus d’affaires et </w:t>
      </w:r>
      <w:r>
        <w:rPr>
          <w:rFonts w:ascii="Arial" w:eastAsia="Times New Roman" w:hAnsi="Arial" w:cs="Arial"/>
          <w:sz w:val="20"/>
          <w:szCs w:val="20"/>
          <w:shd w:val="clear" w:color="auto" w:fill="FFFFFF"/>
        </w:rPr>
        <w:t>a mis en place de nouvelles normes de distanciation sociale</w:t>
      </w:r>
      <w:r>
        <w:rPr>
          <w:rFonts w:ascii="Arial" w:eastAsia="Times New Roman" w:hAnsi="Arial" w:cs="Arial"/>
          <w:color w:val="000000"/>
          <w:sz w:val="20"/>
          <w:szCs w:val="20"/>
        </w:rPr>
        <w:t>, en plus de relancer la production dans ses différentes usines. « </w:t>
      </w:r>
      <w:r>
        <w:rPr>
          <w:rFonts w:ascii="Arial" w:eastAsia="Times New Roman" w:hAnsi="Arial" w:cs="Arial"/>
          <w:sz w:val="20"/>
          <w:szCs w:val="20"/>
          <w:shd w:val="clear" w:color="auto" w:fill="FFFFFF"/>
        </w:rPr>
        <w:t xml:space="preserve">Notre objectif est de contribuer à la reprise financière de l’industrie aussi efficacement que possible sans jamais mettre l’activité économique au-dessus de la santé et de la sécurité des personnes », conclut M. Muller. </w:t>
      </w:r>
    </w:p>
    <w:p w14:paraId="43B4C7DE" w14:textId="77777777" w:rsidR="00723BC9" w:rsidRPr="005048AA" w:rsidRDefault="00723BC9" w:rsidP="00723BC9">
      <w:pPr>
        <w:rPr>
          <w:rFonts w:ascii="Arial" w:eastAsia="Times New Roman" w:hAnsi="Arial" w:cs="Arial"/>
          <w:color w:val="000000"/>
          <w:sz w:val="20"/>
          <w:szCs w:val="20"/>
        </w:rPr>
      </w:pPr>
    </w:p>
    <w:p w14:paraId="68F0F4A1" w14:textId="77777777" w:rsidR="00956A54" w:rsidRPr="005048AA" w:rsidRDefault="00956A54" w:rsidP="00956A54">
      <w:pPr>
        <w:rPr>
          <w:rFonts w:ascii="Arial" w:hAnsi="Arial" w:cs="Arial"/>
          <w:b/>
          <w:sz w:val="20"/>
          <w:szCs w:val="20"/>
        </w:rPr>
      </w:pPr>
      <w:r>
        <w:rPr>
          <w:rFonts w:ascii="Arial" w:hAnsi="Arial" w:cs="Arial"/>
          <w:b/>
          <w:sz w:val="20"/>
          <w:szCs w:val="20"/>
        </w:rPr>
        <w:t>À propos de Camso</w:t>
      </w:r>
    </w:p>
    <w:p w14:paraId="7EE5B64D" w14:textId="77777777" w:rsidR="00956A54" w:rsidRPr="005048AA" w:rsidRDefault="00956A54" w:rsidP="00956A54">
      <w:pPr>
        <w:rPr>
          <w:rFonts w:ascii="Arial" w:hAnsi="Arial" w:cs="Arial"/>
          <w:b/>
          <w:sz w:val="20"/>
          <w:szCs w:val="20"/>
        </w:rPr>
      </w:pPr>
    </w:p>
    <w:p w14:paraId="4D8FA4CD" w14:textId="0B4D4531" w:rsidR="00956A54" w:rsidRPr="005048AA" w:rsidRDefault="00956A54" w:rsidP="00956A54">
      <w:pPr>
        <w:pStyle w:val="Corpsdetexte"/>
        <w:rPr>
          <w:rFonts w:ascii="Arial" w:hAnsi="Arial" w:cs="Arial"/>
          <w:sz w:val="20"/>
          <w:szCs w:val="20"/>
        </w:rPr>
      </w:pPr>
      <w:r>
        <w:rPr>
          <w:rFonts w:ascii="Arial" w:hAnsi="Arial" w:cs="Arial"/>
          <w:sz w:val="20"/>
          <w:szCs w:val="20"/>
        </w:rPr>
        <w:t>Camso, l’entreprise libérée de la route, est un leader mondial dans la conception, la fabrication et la distribution de pneus hors route, de roues, de chenilles en caoutchouc et de systèmes de trains de roulement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agit à titre de fournisseur auprès d’importants fabricants d’équipement d’origine (OEM) et distribue ses produits dans le marché des pièces de rechange grâce à son réseau de distribution mondial.</w:t>
      </w:r>
    </w:p>
    <w:p w14:paraId="2E64110A" w14:textId="4FEE74DD" w:rsidR="00BF0166" w:rsidRPr="005048AA" w:rsidRDefault="00BF0166" w:rsidP="00956A54">
      <w:pPr>
        <w:pStyle w:val="Corpsdetexte"/>
        <w:rPr>
          <w:rFonts w:ascii="Arial" w:hAnsi="Arial" w:cs="Arial"/>
          <w:sz w:val="20"/>
          <w:szCs w:val="20"/>
        </w:rPr>
      </w:pPr>
    </w:p>
    <w:p w14:paraId="570EEF45" w14:textId="1755BC88" w:rsidR="00BF0166" w:rsidRPr="005048AA" w:rsidRDefault="00BF0166" w:rsidP="00BF0166">
      <w:pPr>
        <w:pStyle w:val="Corpsdetexte"/>
        <w:rPr>
          <w:rFonts w:ascii="Arial" w:hAnsi="Arial" w:cs="Arial"/>
          <w:b/>
          <w:bCs/>
          <w:sz w:val="20"/>
          <w:szCs w:val="20"/>
        </w:rPr>
      </w:pPr>
      <w:r>
        <w:rPr>
          <w:rFonts w:ascii="Arial" w:hAnsi="Arial" w:cs="Arial"/>
          <w:b/>
          <w:bCs/>
          <w:sz w:val="20"/>
          <w:szCs w:val="20"/>
        </w:rPr>
        <w:t>À propos de Solideal service mobile</w:t>
      </w:r>
    </w:p>
    <w:p w14:paraId="0A062006" w14:textId="72FE0D6B" w:rsidR="00BF0166" w:rsidRPr="005048AA" w:rsidRDefault="00BF0166" w:rsidP="00BF0166">
      <w:pPr>
        <w:pStyle w:val="Corpsdetexte"/>
        <w:rPr>
          <w:rFonts w:ascii="Arial" w:hAnsi="Arial" w:cs="Arial"/>
          <w:sz w:val="20"/>
          <w:szCs w:val="20"/>
        </w:rPr>
      </w:pPr>
      <w:r>
        <w:rPr>
          <w:rFonts w:ascii="Arial" w:hAnsi="Arial" w:cs="Arial"/>
          <w:sz w:val="20"/>
          <w:szCs w:val="20"/>
        </w:rPr>
        <w:t>Solideal service mobile est le plus important fournisseur de services de l’industrie et le seul à proposer une offre personnalisée pour répondre à tous les besoins de ses clients en matière de service pour les pneus de chariot élévateur. Au cours des 20 dernières années, Solideal service mobile a été un partenaire loyal de toutes les industries qui font de la manutention. Avec le plus grand parc de camions de presse mobiles pour pneumatique en Amérique du Nord et en Europe, exploité par un vaste réseau de techniciens, Solideal service mobile vous fournit un service optimisé sur place, à temps et en ligne.</w:t>
      </w:r>
    </w:p>
    <w:p w14:paraId="1AB23DFE" w14:textId="77777777" w:rsidR="00956A54" w:rsidRPr="005048AA" w:rsidRDefault="00956A54" w:rsidP="00956A54">
      <w:pPr>
        <w:pStyle w:val="Corpsdetexte"/>
        <w:jc w:val="center"/>
        <w:rPr>
          <w:rFonts w:ascii="Arial" w:hAnsi="Arial" w:cs="Arial"/>
          <w:sz w:val="20"/>
          <w:szCs w:val="20"/>
        </w:rPr>
      </w:pPr>
    </w:p>
    <w:p w14:paraId="4300F3DE" w14:textId="77777777" w:rsidR="00956A54" w:rsidRPr="005048AA" w:rsidRDefault="00956A54" w:rsidP="00956A54">
      <w:pPr>
        <w:jc w:val="center"/>
        <w:rPr>
          <w:rFonts w:ascii="Arial" w:hAnsi="Arial" w:cs="Arial"/>
          <w:sz w:val="20"/>
          <w:szCs w:val="20"/>
        </w:rPr>
      </w:pPr>
      <w:r>
        <w:rPr>
          <w:rFonts w:ascii="Arial" w:hAnsi="Arial" w:cs="Arial"/>
          <w:sz w:val="20"/>
          <w:szCs w:val="20"/>
        </w:rPr>
        <w:t>– 30 –</w:t>
      </w:r>
    </w:p>
    <w:p w14:paraId="16986724" w14:textId="77777777" w:rsidR="00956A54" w:rsidRPr="005048AA" w:rsidRDefault="00956A54" w:rsidP="00956A54">
      <w:pPr>
        <w:rPr>
          <w:rFonts w:ascii="Arial" w:hAnsi="Arial" w:cs="Arial"/>
          <w:sz w:val="20"/>
          <w:szCs w:val="20"/>
        </w:rPr>
      </w:pPr>
    </w:p>
    <w:p w14:paraId="6FB97B3C" w14:textId="65365DE8" w:rsidR="00956A54" w:rsidRPr="005048AA" w:rsidRDefault="00956A54" w:rsidP="00956A54">
      <w:pPr>
        <w:rPr>
          <w:rFonts w:ascii="Arial" w:hAnsi="Arial" w:cs="Arial"/>
          <w:b/>
          <w:bCs/>
          <w:sz w:val="20"/>
          <w:szCs w:val="20"/>
        </w:rPr>
      </w:pPr>
      <w:r>
        <w:rPr>
          <w:rFonts w:ascii="Arial" w:hAnsi="Arial" w:cs="Arial"/>
          <w:b/>
          <w:bCs/>
          <w:sz w:val="20"/>
          <w:szCs w:val="20"/>
        </w:rPr>
        <w:t>Pour obtenir des renseignements :</w:t>
      </w:r>
    </w:p>
    <w:p w14:paraId="39B99E9D" w14:textId="636A1E9D" w:rsidR="00956A54" w:rsidRPr="005048AA" w:rsidRDefault="00236AED" w:rsidP="00956A54">
      <w:pPr>
        <w:rPr>
          <w:rFonts w:ascii="Arial" w:hAnsi="Arial" w:cs="Arial"/>
          <w:sz w:val="20"/>
          <w:szCs w:val="20"/>
        </w:rPr>
      </w:pPr>
      <w:r>
        <w:rPr>
          <w:rFonts w:ascii="Arial" w:hAnsi="Arial" w:cs="Arial"/>
          <w:sz w:val="20"/>
          <w:szCs w:val="20"/>
        </w:rPr>
        <w:t>Torsten Müller, Directeur exécutif, gamme des services – Solideal service mobile</w:t>
      </w:r>
    </w:p>
    <w:p w14:paraId="13F8B57B" w14:textId="6A235521" w:rsidR="00236AED" w:rsidRPr="005048AA" w:rsidRDefault="006700B7" w:rsidP="00956A54">
      <w:pPr>
        <w:rPr>
          <w:rFonts w:ascii="Arial" w:hAnsi="Arial" w:cs="Arial"/>
          <w:sz w:val="20"/>
          <w:szCs w:val="20"/>
        </w:rPr>
      </w:pPr>
      <w:hyperlink r:id="rId6" w:history="1">
        <w:r w:rsidR="00CB1A2C">
          <w:rPr>
            <w:rStyle w:val="Hyperlien"/>
            <w:rFonts w:ascii="Arial" w:hAnsi="Arial" w:cs="Arial"/>
            <w:sz w:val="20"/>
            <w:szCs w:val="20"/>
          </w:rPr>
          <w:t>Torsten.Muller@solideal.com</w:t>
        </w:r>
      </w:hyperlink>
    </w:p>
    <w:p w14:paraId="6FAADFFD" w14:textId="542AE48F" w:rsidR="00236AED" w:rsidRPr="005048AA" w:rsidRDefault="006700B7" w:rsidP="00956A54">
      <w:pPr>
        <w:rPr>
          <w:rStyle w:val="Hyperlien"/>
          <w:rFonts w:ascii="Arial" w:hAnsi="Arial" w:cs="Arial"/>
          <w:sz w:val="20"/>
          <w:szCs w:val="20"/>
        </w:rPr>
      </w:pPr>
      <w:hyperlink r:id="rId7" w:history="1">
        <w:r w:rsidR="00CB1A2C">
          <w:rPr>
            <w:rStyle w:val="Hyperlien"/>
            <w:rFonts w:ascii="Arial" w:hAnsi="Arial" w:cs="Arial"/>
            <w:sz w:val="20"/>
            <w:szCs w:val="20"/>
          </w:rPr>
          <w:t>https://solideal.com/fr/</w:t>
        </w:r>
      </w:hyperlink>
    </w:p>
    <w:p w14:paraId="729E8053" w14:textId="77777777" w:rsidR="00236AED" w:rsidRPr="005048AA" w:rsidRDefault="00236AED" w:rsidP="00956A54">
      <w:pPr>
        <w:rPr>
          <w:rStyle w:val="Hyperlien"/>
          <w:rFonts w:ascii="Arial" w:hAnsi="Arial" w:cs="Arial"/>
          <w:sz w:val="20"/>
          <w:szCs w:val="20"/>
        </w:rPr>
      </w:pPr>
    </w:p>
    <w:p w14:paraId="12A6ECD8" w14:textId="6841A0BD" w:rsidR="00236AED" w:rsidRPr="007A4B41" w:rsidRDefault="00236AED" w:rsidP="00236AED">
      <w:pPr>
        <w:rPr>
          <w:rFonts w:ascii="Arial" w:hAnsi="Arial" w:cs="Arial"/>
          <w:sz w:val="20"/>
          <w:szCs w:val="20"/>
        </w:rPr>
      </w:pPr>
      <w:r>
        <w:rPr>
          <w:rFonts w:ascii="Arial" w:hAnsi="Arial" w:cs="Arial"/>
          <w:sz w:val="20"/>
          <w:szCs w:val="20"/>
        </w:rPr>
        <w:t>Jim </w:t>
      </w:r>
      <w:proofErr w:type="spellStart"/>
      <w:r>
        <w:rPr>
          <w:rFonts w:ascii="Arial" w:hAnsi="Arial" w:cs="Arial"/>
          <w:sz w:val="20"/>
          <w:szCs w:val="20"/>
        </w:rPr>
        <w:t>Donoghue</w:t>
      </w:r>
      <w:proofErr w:type="spellEnd"/>
      <w:r>
        <w:rPr>
          <w:rFonts w:ascii="Arial" w:hAnsi="Arial" w:cs="Arial"/>
          <w:sz w:val="20"/>
          <w:szCs w:val="20"/>
        </w:rPr>
        <w:t>, directeur, Marketing – Camso Amérique du Nord</w:t>
      </w:r>
    </w:p>
    <w:p w14:paraId="264FCFFB" w14:textId="4123A5DE" w:rsidR="00236AED" w:rsidRPr="007A4B41" w:rsidRDefault="006700B7" w:rsidP="00236AED">
      <w:pPr>
        <w:rPr>
          <w:rFonts w:ascii="Arial" w:hAnsi="Arial" w:cs="Arial"/>
          <w:sz w:val="20"/>
          <w:szCs w:val="20"/>
        </w:rPr>
      </w:pPr>
      <w:hyperlink r:id="rId8" w:history="1">
        <w:r w:rsidR="00CB1A2C">
          <w:rPr>
            <w:rStyle w:val="Hyperlien"/>
            <w:rFonts w:ascii="Arial" w:hAnsi="Arial" w:cs="Arial"/>
            <w:sz w:val="20"/>
            <w:szCs w:val="20"/>
          </w:rPr>
          <w:t>Jim.Donoghue@camso.co</w:t>
        </w:r>
      </w:hyperlink>
      <w:r w:rsidR="00CB1A2C">
        <w:rPr>
          <w:rFonts w:ascii="Arial" w:hAnsi="Arial" w:cs="Arial"/>
          <w:sz w:val="20"/>
          <w:szCs w:val="20"/>
        </w:rPr>
        <w:t xml:space="preserve"> </w:t>
      </w:r>
    </w:p>
    <w:p w14:paraId="0F9F1EC7" w14:textId="3CBB6643" w:rsidR="00236AED" w:rsidRPr="007A4B41" w:rsidRDefault="00236AED" w:rsidP="00236AED">
      <w:pPr>
        <w:rPr>
          <w:rFonts w:ascii="Arial" w:hAnsi="Arial" w:cs="Arial"/>
          <w:sz w:val="20"/>
          <w:szCs w:val="20"/>
        </w:rPr>
      </w:pPr>
      <w:r>
        <w:rPr>
          <w:rFonts w:ascii="Arial" w:hAnsi="Arial" w:cs="Arial"/>
          <w:sz w:val="20"/>
          <w:szCs w:val="20"/>
        </w:rPr>
        <w:t>Téléphone : 704-657-8923</w:t>
      </w:r>
    </w:p>
    <w:p w14:paraId="3F660B4D" w14:textId="7AEA2220" w:rsidR="00236AED" w:rsidRPr="00236AED" w:rsidRDefault="006700B7" w:rsidP="00956A54">
      <w:pPr>
        <w:rPr>
          <w:rFonts w:ascii="Arial" w:hAnsi="Arial" w:cs="Arial"/>
          <w:color w:val="0563C1" w:themeColor="hyperlink"/>
          <w:sz w:val="20"/>
          <w:szCs w:val="20"/>
          <w:u w:val="single"/>
          <w:lang w:val="en-US"/>
        </w:rPr>
      </w:pPr>
      <w:hyperlink r:id="rId9" w:history="1">
        <w:r w:rsidR="00CB1A2C">
          <w:rPr>
            <w:rStyle w:val="Hyperlien"/>
            <w:rFonts w:ascii="Arial" w:hAnsi="Arial" w:cs="Arial"/>
            <w:sz w:val="20"/>
            <w:szCs w:val="20"/>
          </w:rPr>
          <w:t>camso.co</w:t>
        </w:r>
      </w:hyperlink>
    </w:p>
    <w:sectPr w:rsidR="00236AED" w:rsidRPr="00236AED" w:rsidSect="009C3CE7">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3B396" w14:textId="77777777" w:rsidR="006700B7" w:rsidRDefault="006700B7" w:rsidP="00956A54">
      <w:r>
        <w:separator/>
      </w:r>
    </w:p>
  </w:endnote>
  <w:endnote w:type="continuationSeparator" w:id="0">
    <w:p w14:paraId="411C7728" w14:textId="77777777" w:rsidR="006700B7" w:rsidRDefault="006700B7" w:rsidP="0095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54167" w14:textId="77777777" w:rsidR="006700B7" w:rsidRDefault="006700B7" w:rsidP="00956A54">
      <w:r>
        <w:separator/>
      </w:r>
    </w:p>
  </w:footnote>
  <w:footnote w:type="continuationSeparator" w:id="0">
    <w:p w14:paraId="649C5129" w14:textId="77777777" w:rsidR="006700B7" w:rsidRDefault="006700B7" w:rsidP="0095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D8D0" w14:textId="77777777" w:rsidR="00956A54" w:rsidRDefault="00956A54">
    <w:pPr>
      <w:pStyle w:val="En-tte"/>
    </w:pPr>
    <w:r>
      <w:rPr>
        <w:noProof/>
      </w:rPr>
      <w:drawing>
        <wp:anchor distT="0" distB="0" distL="114300" distR="114300" simplePos="0" relativeHeight="251659264" behindDoc="1" locked="0" layoutInCell="1" allowOverlap="1" wp14:anchorId="740A95DB" wp14:editId="5523F05D">
          <wp:simplePos x="0" y="0"/>
          <wp:positionH relativeFrom="page">
            <wp:posOffset>-33867</wp:posOffset>
          </wp:positionH>
          <wp:positionV relativeFrom="page">
            <wp:posOffset>16933</wp:posOffset>
          </wp:positionV>
          <wp:extent cx="7819390" cy="16065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D2"/>
    <w:rsid w:val="00064609"/>
    <w:rsid w:val="0009429B"/>
    <w:rsid w:val="00177A00"/>
    <w:rsid w:val="001D3A80"/>
    <w:rsid w:val="002276F6"/>
    <w:rsid w:val="002309BE"/>
    <w:rsid w:val="00236AED"/>
    <w:rsid w:val="002F1ED1"/>
    <w:rsid w:val="003525E5"/>
    <w:rsid w:val="00391D19"/>
    <w:rsid w:val="003D5248"/>
    <w:rsid w:val="005048AA"/>
    <w:rsid w:val="00533DD3"/>
    <w:rsid w:val="006700B7"/>
    <w:rsid w:val="006C16D2"/>
    <w:rsid w:val="00723BC9"/>
    <w:rsid w:val="007511EB"/>
    <w:rsid w:val="007A4B41"/>
    <w:rsid w:val="00807241"/>
    <w:rsid w:val="00956A54"/>
    <w:rsid w:val="00962007"/>
    <w:rsid w:val="009C3CE7"/>
    <w:rsid w:val="009D746E"/>
    <w:rsid w:val="00A419E2"/>
    <w:rsid w:val="00A42283"/>
    <w:rsid w:val="00AD070E"/>
    <w:rsid w:val="00B35794"/>
    <w:rsid w:val="00B44FC0"/>
    <w:rsid w:val="00B75BBB"/>
    <w:rsid w:val="00B77903"/>
    <w:rsid w:val="00BD0E94"/>
    <w:rsid w:val="00BF0166"/>
    <w:rsid w:val="00BF5021"/>
    <w:rsid w:val="00CA7963"/>
    <w:rsid w:val="00CB1A2C"/>
    <w:rsid w:val="00D22FDC"/>
    <w:rsid w:val="00D36AED"/>
    <w:rsid w:val="00D46489"/>
    <w:rsid w:val="00DC1790"/>
    <w:rsid w:val="00EE6ACD"/>
    <w:rsid w:val="00F850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61E6"/>
  <w15:chartTrackingRefBased/>
  <w15:docId w15:val="{FDB62651-09A7-114D-ADD1-9DFFDA08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fr-CA" w:bidi="fr-C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Corpsdetexte"/>
    <w:link w:val="Titre1Car"/>
    <w:qFormat/>
    <w:rsid w:val="00956A54"/>
    <w:pPr>
      <w:keepNext/>
      <w:spacing w:before="60" w:after="240"/>
      <w:outlineLvl w:val="0"/>
    </w:pPr>
    <w:rPr>
      <w:rFonts w:ascii="Tahoma" w:eastAsia="Times New Roman" w:hAnsi="Tahoma" w:cs="Tahoma"/>
      <w:kern w:val="28"/>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533DD3"/>
  </w:style>
  <w:style w:type="character" w:customStyle="1" w:styleId="eop">
    <w:name w:val="eop"/>
    <w:basedOn w:val="Policepardfaut"/>
    <w:rsid w:val="00533DD3"/>
  </w:style>
  <w:style w:type="paragraph" w:styleId="Textedebulles">
    <w:name w:val="Balloon Text"/>
    <w:basedOn w:val="Normal"/>
    <w:link w:val="TextedebullesCar"/>
    <w:uiPriority w:val="99"/>
    <w:semiHidden/>
    <w:unhideWhenUsed/>
    <w:rsid w:val="002276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276F6"/>
    <w:rPr>
      <w:rFonts w:ascii="Times New Roman" w:hAnsi="Times New Roman" w:cs="Times New Roman"/>
      <w:sz w:val="18"/>
      <w:szCs w:val="18"/>
    </w:rPr>
  </w:style>
  <w:style w:type="character" w:customStyle="1" w:styleId="Titre1Car">
    <w:name w:val="Titre 1 Car"/>
    <w:basedOn w:val="Policepardfaut"/>
    <w:link w:val="Titre1"/>
    <w:rsid w:val="00956A54"/>
    <w:rPr>
      <w:rFonts w:ascii="Tahoma" w:eastAsia="Times New Roman" w:hAnsi="Tahoma" w:cs="Tahoma"/>
      <w:kern w:val="28"/>
      <w:sz w:val="40"/>
      <w:szCs w:val="20"/>
    </w:rPr>
  </w:style>
  <w:style w:type="paragraph" w:styleId="Corpsdetexte">
    <w:name w:val="Body Text"/>
    <w:basedOn w:val="Normal"/>
    <w:link w:val="CorpsdetexteCar"/>
    <w:uiPriority w:val="99"/>
    <w:semiHidden/>
    <w:unhideWhenUsed/>
    <w:rsid w:val="00956A54"/>
    <w:pPr>
      <w:spacing w:after="120"/>
    </w:pPr>
  </w:style>
  <w:style w:type="character" w:customStyle="1" w:styleId="CorpsdetexteCar">
    <w:name w:val="Corps de texte Car"/>
    <w:basedOn w:val="Policepardfaut"/>
    <w:link w:val="Corpsdetexte"/>
    <w:uiPriority w:val="99"/>
    <w:semiHidden/>
    <w:rsid w:val="00956A54"/>
  </w:style>
  <w:style w:type="character" w:styleId="Hyperlien">
    <w:name w:val="Hyperlink"/>
    <w:basedOn w:val="Policepardfaut"/>
    <w:uiPriority w:val="99"/>
    <w:unhideWhenUsed/>
    <w:rsid w:val="00956A54"/>
    <w:rPr>
      <w:color w:val="0563C1" w:themeColor="hyperlink"/>
      <w:u w:val="single"/>
    </w:rPr>
  </w:style>
  <w:style w:type="character" w:styleId="Mentionnonrsolue">
    <w:name w:val="Unresolved Mention"/>
    <w:basedOn w:val="Policepardfaut"/>
    <w:uiPriority w:val="99"/>
    <w:semiHidden/>
    <w:unhideWhenUsed/>
    <w:rsid w:val="00956A54"/>
    <w:rPr>
      <w:color w:val="605E5C"/>
      <w:shd w:val="clear" w:color="auto" w:fill="E1DFDD"/>
    </w:rPr>
  </w:style>
  <w:style w:type="paragraph" w:styleId="En-tte">
    <w:name w:val="header"/>
    <w:basedOn w:val="Normal"/>
    <w:link w:val="En-tteCar"/>
    <w:uiPriority w:val="99"/>
    <w:unhideWhenUsed/>
    <w:rsid w:val="00956A54"/>
    <w:pPr>
      <w:tabs>
        <w:tab w:val="center" w:pos="4320"/>
        <w:tab w:val="right" w:pos="8640"/>
      </w:tabs>
    </w:pPr>
  </w:style>
  <w:style w:type="character" w:customStyle="1" w:styleId="En-tteCar">
    <w:name w:val="En-tête Car"/>
    <w:basedOn w:val="Policepardfaut"/>
    <w:link w:val="En-tte"/>
    <w:uiPriority w:val="99"/>
    <w:rsid w:val="00956A54"/>
  </w:style>
  <w:style w:type="paragraph" w:styleId="Pieddepage">
    <w:name w:val="footer"/>
    <w:basedOn w:val="Normal"/>
    <w:link w:val="PieddepageCar"/>
    <w:uiPriority w:val="99"/>
    <w:unhideWhenUsed/>
    <w:rsid w:val="00956A54"/>
    <w:pPr>
      <w:tabs>
        <w:tab w:val="center" w:pos="4320"/>
        <w:tab w:val="right" w:pos="8640"/>
      </w:tabs>
    </w:pPr>
  </w:style>
  <w:style w:type="character" w:customStyle="1" w:styleId="PieddepageCar">
    <w:name w:val="Pied de page Car"/>
    <w:basedOn w:val="Policepardfaut"/>
    <w:link w:val="Pieddepage"/>
    <w:uiPriority w:val="99"/>
    <w:rsid w:val="00956A54"/>
  </w:style>
  <w:style w:type="character" w:styleId="Marquedecommentaire">
    <w:name w:val="annotation reference"/>
    <w:basedOn w:val="Policepardfaut"/>
    <w:uiPriority w:val="99"/>
    <w:semiHidden/>
    <w:unhideWhenUsed/>
    <w:rsid w:val="00807241"/>
    <w:rPr>
      <w:sz w:val="16"/>
      <w:szCs w:val="16"/>
    </w:rPr>
  </w:style>
  <w:style w:type="paragraph" w:styleId="Commentaire">
    <w:name w:val="annotation text"/>
    <w:basedOn w:val="Normal"/>
    <w:link w:val="CommentaireCar"/>
    <w:uiPriority w:val="99"/>
    <w:semiHidden/>
    <w:unhideWhenUsed/>
    <w:rsid w:val="00807241"/>
    <w:rPr>
      <w:sz w:val="20"/>
      <w:szCs w:val="20"/>
    </w:rPr>
  </w:style>
  <w:style w:type="character" w:customStyle="1" w:styleId="CommentaireCar">
    <w:name w:val="Commentaire Car"/>
    <w:basedOn w:val="Policepardfaut"/>
    <w:link w:val="Commentaire"/>
    <w:uiPriority w:val="99"/>
    <w:semiHidden/>
    <w:rsid w:val="00807241"/>
    <w:rPr>
      <w:sz w:val="20"/>
      <w:szCs w:val="20"/>
    </w:rPr>
  </w:style>
  <w:style w:type="paragraph" w:styleId="Objetducommentaire">
    <w:name w:val="annotation subject"/>
    <w:basedOn w:val="Commentaire"/>
    <w:next w:val="Commentaire"/>
    <w:link w:val="ObjetducommentaireCar"/>
    <w:uiPriority w:val="99"/>
    <w:semiHidden/>
    <w:unhideWhenUsed/>
    <w:rsid w:val="00807241"/>
    <w:rPr>
      <w:b/>
      <w:bCs/>
    </w:rPr>
  </w:style>
  <w:style w:type="character" w:customStyle="1" w:styleId="ObjetducommentaireCar">
    <w:name w:val="Objet du commentaire Car"/>
    <w:basedOn w:val="CommentaireCar"/>
    <w:link w:val="Objetducommentaire"/>
    <w:uiPriority w:val="99"/>
    <w:semiHidden/>
    <w:rsid w:val="008072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8438">
      <w:bodyDiv w:val="1"/>
      <w:marLeft w:val="0"/>
      <w:marRight w:val="0"/>
      <w:marTop w:val="0"/>
      <w:marBottom w:val="0"/>
      <w:divBdr>
        <w:top w:val="none" w:sz="0" w:space="0" w:color="auto"/>
        <w:left w:val="none" w:sz="0" w:space="0" w:color="auto"/>
        <w:bottom w:val="none" w:sz="0" w:space="0" w:color="auto"/>
        <w:right w:val="none" w:sz="0" w:space="0" w:color="auto"/>
      </w:divBdr>
    </w:div>
    <w:div w:id="228462010">
      <w:bodyDiv w:val="1"/>
      <w:marLeft w:val="0"/>
      <w:marRight w:val="0"/>
      <w:marTop w:val="0"/>
      <w:marBottom w:val="0"/>
      <w:divBdr>
        <w:top w:val="none" w:sz="0" w:space="0" w:color="auto"/>
        <w:left w:val="none" w:sz="0" w:space="0" w:color="auto"/>
        <w:bottom w:val="none" w:sz="0" w:space="0" w:color="auto"/>
        <w:right w:val="none" w:sz="0" w:space="0" w:color="auto"/>
      </w:divBdr>
    </w:div>
    <w:div w:id="662395865">
      <w:bodyDiv w:val="1"/>
      <w:marLeft w:val="0"/>
      <w:marRight w:val="0"/>
      <w:marTop w:val="0"/>
      <w:marBottom w:val="0"/>
      <w:divBdr>
        <w:top w:val="none" w:sz="0" w:space="0" w:color="auto"/>
        <w:left w:val="none" w:sz="0" w:space="0" w:color="auto"/>
        <w:bottom w:val="none" w:sz="0" w:space="0" w:color="auto"/>
        <w:right w:val="none" w:sz="0" w:space="0" w:color="auto"/>
      </w:divBdr>
    </w:div>
    <w:div w:id="673460558">
      <w:bodyDiv w:val="1"/>
      <w:marLeft w:val="0"/>
      <w:marRight w:val="0"/>
      <w:marTop w:val="0"/>
      <w:marBottom w:val="0"/>
      <w:divBdr>
        <w:top w:val="none" w:sz="0" w:space="0" w:color="auto"/>
        <w:left w:val="none" w:sz="0" w:space="0" w:color="auto"/>
        <w:bottom w:val="none" w:sz="0" w:space="0" w:color="auto"/>
        <w:right w:val="none" w:sz="0" w:space="0" w:color="auto"/>
      </w:divBdr>
    </w:div>
    <w:div w:id="701322994">
      <w:bodyDiv w:val="1"/>
      <w:marLeft w:val="0"/>
      <w:marRight w:val="0"/>
      <w:marTop w:val="0"/>
      <w:marBottom w:val="0"/>
      <w:divBdr>
        <w:top w:val="none" w:sz="0" w:space="0" w:color="auto"/>
        <w:left w:val="none" w:sz="0" w:space="0" w:color="auto"/>
        <w:bottom w:val="none" w:sz="0" w:space="0" w:color="auto"/>
        <w:right w:val="none" w:sz="0" w:space="0" w:color="auto"/>
      </w:divBdr>
    </w:div>
    <w:div w:id="1189223474">
      <w:bodyDiv w:val="1"/>
      <w:marLeft w:val="0"/>
      <w:marRight w:val="0"/>
      <w:marTop w:val="0"/>
      <w:marBottom w:val="0"/>
      <w:divBdr>
        <w:top w:val="none" w:sz="0" w:space="0" w:color="auto"/>
        <w:left w:val="none" w:sz="0" w:space="0" w:color="auto"/>
        <w:bottom w:val="none" w:sz="0" w:space="0" w:color="auto"/>
        <w:right w:val="none" w:sz="0" w:space="0" w:color="auto"/>
      </w:divBdr>
    </w:div>
    <w:div w:id="1604803280">
      <w:bodyDiv w:val="1"/>
      <w:marLeft w:val="0"/>
      <w:marRight w:val="0"/>
      <w:marTop w:val="0"/>
      <w:marBottom w:val="0"/>
      <w:divBdr>
        <w:top w:val="none" w:sz="0" w:space="0" w:color="auto"/>
        <w:left w:val="none" w:sz="0" w:space="0" w:color="auto"/>
        <w:bottom w:val="none" w:sz="0" w:space="0" w:color="auto"/>
        <w:right w:val="none" w:sz="0" w:space="0" w:color="auto"/>
      </w:divBdr>
    </w:div>
    <w:div w:id="1664159332">
      <w:bodyDiv w:val="1"/>
      <w:marLeft w:val="0"/>
      <w:marRight w:val="0"/>
      <w:marTop w:val="0"/>
      <w:marBottom w:val="0"/>
      <w:divBdr>
        <w:top w:val="none" w:sz="0" w:space="0" w:color="auto"/>
        <w:left w:val="none" w:sz="0" w:space="0" w:color="auto"/>
        <w:bottom w:val="none" w:sz="0" w:space="0" w:color="auto"/>
        <w:right w:val="none" w:sz="0" w:space="0" w:color="auto"/>
      </w:divBdr>
    </w:div>
    <w:div w:id="19475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Donoghue@camso.co" TargetMode="External"/><Relationship Id="rId3" Type="http://schemas.openxmlformats.org/officeDocument/2006/relationships/webSettings" Target="webSettings.xml"/><Relationship Id="rId7" Type="http://schemas.openxmlformats.org/officeDocument/2006/relationships/hyperlink" Target="https://solideal.com/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rsten.Muller@solidea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amso.c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795</Words>
  <Characters>4376</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Busque</dc:creator>
  <cp:keywords/>
  <dc:description/>
  <cp:lastModifiedBy>Sarah Busque</cp:lastModifiedBy>
  <cp:revision>5</cp:revision>
  <dcterms:created xsi:type="dcterms:W3CDTF">2020-05-19T14:47:00Z</dcterms:created>
  <dcterms:modified xsi:type="dcterms:W3CDTF">2020-05-21T14:58:00Z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2020-05-11 16:15:44</vt:lpwstr>
  </property>
</Properties>
</file>