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0F95C" w14:textId="77777777" w:rsidR="00956A54" w:rsidRPr="00262EFC" w:rsidRDefault="00956A54" w:rsidP="00956A54">
      <w:pPr>
        <w:pStyle w:val="Titre1"/>
        <w:spacing w:before="0" w:after="0"/>
        <w:rPr>
          <w:rFonts w:ascii="Arial" w:hAnsi="Arial" w:cs="Arial"/>
          <w:b/>
          <w:sz w:val="22"/>
          <w:szCs w:val="22"/>
        </w:rPr>
      </w:pPr>
      <w:r>
        <w:rPr>
          <w:rFonts w:ascii="Arial" w:hAnsi="Arial" w:cs="Arial"/>
          <w:b/>
          <w:sz w:val="22"/>
          <w:szCs w:val="22"/>
        </w:rPr>
        <w:t>Pressemitteilung</w:t>
      </w:r>
    </w:p>
    <w:p w14:paraId="305B2320" w14:textId="77777777" w:rsidR="00956A54" w:rsidRPr="00262EFC" w:rsidRDefault="00956A54" w:rsidP="00956A54">
      <w:pPr>
        <w:pStyle w:val="Titre1"/>
        <w:spacing w:before="0" w:after="0"/>
        <w:rPr>
          <w:rFonts w:ascii="Arial" w:hAnsi="Arial" w:cs="Arial"/>
          <w:b/>
          <w:sz w:val="22"/>
          <w:szCs w:val="22"/>
        </w:rPr>
      </w:pPr>
      <w:r>
        <w:rPr>
          <w:rFonts w:ascii="Arial" w:hAnsi="Arial" w:cs="Arial"/>
          <w:b/>
          <w:sz w:val="22"/>
          <w:szCs w:val="22"/>
        </w:rPr>
        <w:t xml:space="preserve">Zur sofortigen Veröffentlichung </w:t>
      </w:r>
    </w:p>
    <w:p w14:paraId="335F6143" w14:textId="77777777" w:rsidR="00956A54" w:rsidRPr="00262EFC" w:rsidRDefault="00956A54" w:rsidP="006C16D2">
      <w:pPr>
        <w:rPr>
          <w:rFonts w:ascii="Arial" w:eastAsia="Times New Roman" w:hAnsi="Arial" w:cs="Arial"/>
          <w:b/>
          <w:bCs/>
          <w:color w:val="000000"/>
          <w:sz w:val="28"/>
          <w:szCs w:val="28"/>
          <w:lang w:eastAsia="fr-CA"/>
        </w:rPr>
      </w:pPr>
    </w:p>
    <w:p w14:paraId="6D230A9F" w14:textId="21FFBE33" w:rsidR="006C16D2" w:rsidRPr="00262EFC" w:rsidRDefault="00D36AED" w:rsidP="006C16D2">
      <w:pPr>
        <w:rPr>
          <w:rFonts w:ascii="Arial" w:eastAsia="Times New Roman" w:hAnsi="Arial" w:cs="Arial"/>
          <w:b/>
          <w:bCs/>
          <w:color w:val="000000"/>
          <w:sz w:val="28"/>
          <w:szCs w:val="28"/>
          <w:lang w:eastAsia="fr-CA"/>
        </w:rPr>
      </w:pPr>
      <w:r>
        <w:rPr>
          <w:rFonts w:ascii="Arial" w:eastAsia="Times New Roman" w:hAnsi="Arial" w:cs="Arial"/>
          <w:b/>
          <w:bCs/>
          <w:color w:val="000000"/>
          <w:sz w:val="28"/>
          <w:szCs w:val="28"/>
        </w:rPr>
        <w:t>Solideal, der Vor-Ort-Service von Camso, stellt mit einem kontaktlosen mobilen Reifenservice für Kunden weltweit Sicherheit an erste Stelle.</w:t>
      </w:r>
    </w:p>
    <w:p w14:paraId="745B7A4F" w14:textId="77777777" w:rsidR="00A419E2" w:rsidRPr="00262EFC" w:rsidRDefault="00A419E2" w:rsidP="006C16D2">
      <w:pPr>
        <w:rPr>
          <w:rFonts w:ascii="Arial" w:eastAsia="Times New Roman" w:hAnsi="Arial" w:cs="Arial"/>
          <w:i/>
          <w:iCs/>
          <w:color w:val="000000"/>
          <w:sz w:val="20"/>
          <w:szCs w:val="20"/>
          <w:lang w:eastAsia="fr-CA"/>
        </w:rPr>
      </w:pPr>
    </w:p>
    <w:p w14:paraId="09FB646A" w14:textId="0DA08531" w:rsidR="001D3A80" w:rsidRPr="00262EFC" w:rsidRDefault="00956A54" w:rsidP="00D36AED">
      <w:pPr>
        <w:rPr>
          <w:rFonts w:ascii="Arial" w:eastAsia="Times New Roman" w:hAnsi="Arial" w:cs="Arial"/>
          <w:color w:val="000000"/>
          <w:sz w:val="20"/>
          <w:szCs w:val="20"/>
          <w:lang w:eastAsia="fr-CA"/>
        </w:rPr>
      </w:pPr>
      <w:proofErr w:type="spellStart"/>
      <w:r>
        <w:rPr>
          <w:rFonts w:ascii="Arial" w:eastAsia="Times New Roman" w:hAnsi="Arial" w:cs="Arial"/>
          <w:i/>
          <w:iCs/>
          <w:color w:val="000000"/>
          <w:sz w:val="20"/>
          <w:szCs w:val="20"/>
        </w:rPr>
        <w:t>Magog</w:t>
      </w:r>
      <w:proofErr w:type="spellEnd"/>
      <w:r>
        <w:rPr>
          <w:rFonts w:ascii="Arial" w:eastAsia="Times New Roman" w:hAnsi="Arial" w:cs="Arial"/>
          <w:i/>
          <w:iCs/>
          <w:color w:val="000000"/>
          <w:sz w:val="20"/>
          <w:szCs w:val="20"/>
        </w:rPr>
        <w:t xml:space="preserve">, QC, </w:t>
      </w:r>
      <w:r w:rsidR="00BE1EED">
        <w:rPr>
          <w:rFonts w:ascii="Arial" w:eastAsia="Times New Roman" w:hAnsi="Arial" w:cs="Arial"/>
          <w:i/>
          <w:iCs/>
          <w:color w:val="000000"/>
          <w:sz w:val="20"/>
          <w:szCs w:val="20"/>
        </w:rPr>
        <w:t>26</w:t>
      </w:r>
      <w:r>
        <w:rPr>
          <w:rFonts w:ascii="Arial" w:eastAsia="Times New Roman" w:hAnsi="Arial" w:cs="Arial"/>
          <w:i/>
          <w:iCs/>
          <w:color w:val="000000"/>
          <w:sz w:val="20"/>
          <w:szCs w:val="20"/>
        </w:rPr>
        <w:t>. Mai 2020</w:t>
      </w:r>
      <w:r>
        <w:rPr>
          <w:rFonts w:ascii="Arial" w:eastAsia="Times New Roman" w:hAnsi="Arial" w:cs="Arial"/>
          <w:color w:val="000000"/>
          <w:sz w:val="20"/>
          <w:szCs w:val="20"/>
        </w:rPr>
        <w:t xml:space="preserve"> – Seit Beginn der aktuellen globalen Corona-Krise hält Camso den Betrieb aufrecht und hat seine Solideal-On-Site-Verfahren so angepasst, dass ein effizienter und reibungsloser Reifenmontageservice durch den kontaktlosen Wechsel von Gabelstaplerreifen vor Ort gewährleistet ist.</w:t>
      </w:r>
    </w:p>
    <w:p w14:paraId="41F11DB5" w14:textId="77777777" w:rsidR="00BF5021" w:rsidRPr="00262EFC" w:rsidRDefault="00BF5021" w:rsidP="00D36AED">
      <w:pPr>
        <w:rPr>
          <w:rFonts w:ascii="Arial" w:eastAsia="Times New Roman" w:hAnsi="Arial" w:cs="Arial"/>
          <w:color w:val="000000"/>
          <w:sz w:val="20"/>
          <w:szCs w:val="20"/>
          <w:lang w:eastAsia="fr-CA"/>
        </w:rPr>
      </w:pPr>
    </w:p>
    <w:p w14:paraId="04EA48B6" w14:textId="480CE060" w:rsidR="00D22FDC" w:rsidRPr="00262EFC" w:rsidRDefault="00D36AED" w:rsidP="00D36AED">
      <w:pPr>
        <w:rPr>
          <w:rFonts w:ascii="Arial" w:eastAsia="Times New Roman" w:hAnsi="Arial" w:cs="Arial"/>
          <w:color w:val="000000"/>
          <w:sz w:val="20"/>
          <w:szCs w:val="20"/>
          <w:lang w:eastAsia="fr-CA"/>
        </w:rPr>
      </w:pPr>
      <w:r>
        <w:rPr>
          <w:rFonts w:ascii="Arial" w:eastAsia="Times New Roman" w:hAnsi="Arial" w:cs="Arial"/>
          <w:color w:val="000000"/>
          <w:sz w:val="20"/>
          <w:szCs w:val="20"/>
        </w:rPr>
        <w:t xml:space="preserve">Dank der neuen Maßnahmen ist für Kunden, die ihre Gabelstaplerreifen wechseln müssen, kein persönlicher Kontakt mehr </w:t>
      </w:r>
      <w:r w:rsidRPr="00BE1EED">
        <w:rPr>
          <w:rFonts w:ascii="Arial" w:eastAsia="Times New Roman" w:hAnsi="Arial" w:cs="Arial"/>
          <w:sz w:val="20"/>
          <w:szCs w:val="20"/>
        </w:rPr>
        <w:t xml:space="preserve">erforderlich: Die Aufträge werden online oder telefonisch bearbeitet und es wird ein </w:t>
      </w:r>
      <w:r w:rsidR="00262EFC" w:rsidRPr="00BE1EED">
        <w:rPr>
          <w:rFonts w:ascii="Arial" w:eastAsia="Times New Roman" w:hAnsi="Arial" w:cs="Arial"/>
          <w:sz w:val="20"/>
          <w:szCs w:val="20"/>
        </w:rPr>
        <w:t xml:space="preserve">Termin für den </w:t>
      </w:r>
      <w:r w:rsidRPr="00BE1EED">
        <w:rPr>
          <w:rFonts w:ascii="Arial" w:eastAsia="Times New Roman" w:hAnsi="Arial" w:cs="Arial"/>
          <w:i/>
          <w:iCs/>
          <w:sz w:val="20"/>
          <w:szCs w:val="20"/>
        </w:rPr>
        <w:t xml:space="preserve">Vor-Ort-Service </w:t>
      </w:r>
      <w:r w:rsidR="00262EFC" w:rsidRPr="00BE1EED">
        <w:rPr>
          <w:rFonts w:ascii="Arial" w:eastAsia="Times New Roman" w:hAnsi="Arial" w:cs="Arial"/>
          <w:i/>
          <w:iCs/>
          <w:sz w:val="20"/>
          <w:szCs w:val="20"/>
        </w:rPr>
        <w:t xml:space="preserve">vereinbart, </w:t>
      </w:r>
      <w:r w:rsidRPr="00BE1EED">
        <w:rPr>
          <w:rFonts w:ascii="Arial" w:eastAsia="Times New Roman" w:hAnsi="Arial" w:cs="Arial"/>
          <w:sz w:val="20"/>
          <w:szCs w:val="20"/>
        </w:rPr>
        <w:t xml:space="preserve">an dem </w:t>
      </w:r>
      <w:r>
        <w:rPr>
          <w:rFonts w:ascii="Arial" w:eastAsia="Times New Roman" w:hAnsi="Arial" w:cs="Arial"/>
          <w:color w:val="000000"/>
          <w:sz w:val="20"/>
          <w:szCs w:val="20"/>
        </w:rPr>
        <w:t xml:space="preserve">die Gabelstapler isoliert werden können. Die SOS-Techniker führen den kompletten Reifenservice ohne Kundenkontakt durch und desinfizieren die Maschinen vor und nach dem Reifenwechsel. Seitens des Kunden sind keine weiteren Unterstützungsaktivitäten vor Ort erforderlich. </w:t>
      </w:r>
    </w:p>
    <w:p w14:paraId="2AF430CE" w14:textId="77777777" w:rsidR="00D22FDC" w:rsidRPr="00262EFC" w:rsidRDefault="00D22FDC" w:rsidP="00D36AED">
      <w:pPr>
        <w:rPr>
          <w:rFonts w:ascii="Arial" w:eastAsia="Times New Roman" w:hAnsi="Arial" w:cs="Arial"/>
          <w:color w:val="000000"/>
          <w:sz w:val="20"/>
          <w:szCs w:val="20"/>
          <w:lang w:eastAsia="fr-CA"/>
        </w:rPr>
      </w:pPr>
    </w:p>
    <w:p w14:paraId="75011BA2" w14:textId="1D42C7A6" w:rsidR="00D36AED" w:rsidRPr="00262EFC" w:rsidRDefault="00D22FDC" w:rsidP="00D36AED">
      <w:pPr>
        <w:rPr>
          <w:rFonts w:ascii="Arial" w:eastAsia="Times New Roman" w:hAnsi="Arial" w:cs="Arial"/>
          <w:color w:val="000000"/>
          <w:sz w:val="20"/>
          <w:szCs w:val="20"/>
          <w:lang w:eastAsia="fr-CA"/>
        </w:rPr>
      </w:pPr>
      <w:r>
        <w:rPr>
          <w:rFonts w:ascii="Arial" w:eastAsia="Times New Roman" w:hAnsi="Arial" w:cs="Arial"/>
          <w:color w:val="000000"/>
          <w:sz w:val="20"/>
          <w:szCs w:val="20"/>
        </w:rPr>
        <w:t xml:space="preserve">Für Kunden, </w:t>
      </w:r>
      <w:r w:rsidRPr="00BE1EED">
        <w:rPr>
          <w:rFonts w:ascii="Arial" w:eastAsia="Times New Roman" w:hAnsi="Arial" w:cs="Arial"/>
          <w:sz w:val="20"/>
          <w:szCs w:val="20"/>
        </w:rPr>
        <w:t xml:space="preserve">die die Reifen selbst montieren möchten, bietet Solideal auch eine zweite Vor-Ort-Option: den </w:t>
      </w:r>
      <w:r w:rsidR="00262EFC" w:rsidRPr="00BE1EED">
        <w:rPr>
          <w:rFonts w:ascii="Arial" w:eastAsia="Times New Roman" w:hAnsi="Arial" w:cs="Arial"/>
          <w:i/>
          <w:iCs/>
          <w:sz w:val="20"/>
          <w:szCs w:val="20"/>
        </w:rPr>
        <w:t>Tauschradservice</w:t>
      </w:r>
      <w:r w:rsidRPr="00BE1EED">
        <w:rPr>
          <w:rFonts w:ascii="Arial" w:eastAsia="Times New Roman" w:hAnsi="Arial" w:cs="Arial"/>
          <w:sz w:val="20"/>
          <w:szCs w:val="20"/>
        </w:rPr>
        <w:t xml:space="preserve">. Dabei werden </w:t>
      </w:r>
      <w:r>
        <w:rPr>
          <w:rFonts w:ascii="Arial" w:eastAsia="Times New Roman" w:hAnsi="Arial" w:cs="Arial"/>
          <w:color w:val="000000"/>
          <w:sz w:val="20"/>
          <w:szCs w:val="20"/>
        </w:rPr>
        <w:t>die Reifen dem Kunden bereits auf einem Wechselrad montiert geliefert. Die Kunden geben die alten Einheiten zurück, und die SOS-Techniker kümmern sich um die Demontage des alten Reifens vom Rad und seine Entsorgung. In allen Fällen ermöglicht die digitale Auftragsbearbeitung einen kontaktlosen und effizienten Service.</w:t>
      </w:r>
    </w:p>
    <w:p w14:paraId="468E1D06" w14:textId="77777777" w:rsidR="00D36AED" w:rsidRPr="00262EFC" w:rsidRDefault="00D36AED" w:rsidP="00D36AED">
      <w:pPr>
        <w:rPr>
          <w:rFonts w:ascii="Arial" w:eastAsia="Times New Roman" w:hAnsi="Arial" w:cs="Arial"/>
          <w:color w:val="000000"/>
          <w:sz w:val="20"/>
          <w:szCs w:val="20"/>
          <w:lang w:eastAsia="fr-CA"/>
        </w:rPr>
      </w:pPr>
    </w:p>
    <w:p w14:paraId="54FC3CBB" w14:textId="47BF4341" w:rsidR="00D36AED" w:rsidRPr="00262EFC" w:rsidRDefault="00D22FDC" w:rsidP="00D36AED">
      <w:pPr>
        <w:rPr>
          <w:rFonts w:ascii="Arial" w:eastAsia="Times New Roman" w:hAnsi="Arial" w:cs="Arial"/>
          <w:b/>
          <w:bCs/>
          <w:color w:val="000000"/>
          <w:sz w:val="20"/>
          <w:szCs w:val="20"/>
          <w:lang w:eastAsia="fr-CA"/>
        </w:rPr>
      </w:pPr>
      <w:r>
        <w:rPr>
          <w:rFonts w:ascii="Arial" w:eastAsia="Times New Roman" w:hAnsi="Arial" w:cs="Arial"/>
          <w:b/>
          <w:bCs/>
          <w:color w:val="000000"/>
          <w:sz w:val="20"/>
          <w:szCs w:val="20"/>
        </w:rPr>
        <w:t xml:space="preserve">Sicherheit als Priorität </w:t>
      </w:r>
    </w:p>
    <w:p w14:paraId="6BB2ABB2" w14:textId="77777777" w:rsidR="00D22FDC" w:rsidRPr="00262EFC" w:rsidRDefault="00D22FDC" w:rsidP="00D36AED">
      <w:pPr>
        <w:rPr>
          <w:rFonts w:ascii="Arial" w:eastAsia="Times New Roman" w:hAnsi="Arial" w:cs="Arial"/>
          <w:color w:val="000000"/>
          <w:sz w:val="20"/>
          <w:szCs w:val="20"/>
          <w:lang w:eastAsia="fr-CA"/>
        </w:rPr>
      </w:pPr>
    </w:p>
    <w:p w14:paraId="4071BCBB" w14:textId="0C1CCBB3" w:rsidR="00723BC9" w:rsidRPr="00262EFC" w:rsidRDefault="00CA7963" w:rsidP="00723BC9">
      <w:pPr>
        <w:rPr>
          <w:rFonts w:ascii="Arial" w:eastAsia="Times New Roman" w:hAnsi="Arial" w:cs="Arial"/>
          <w:color w:val="000000"/>
          <w:sz w:val="20"/>
          <w:szCs w:val="20"/>
          <w:lang w:eastAsia="fr-CA"/>
        </w:rPr>
      </w:pPr>
      <w:r>
        <w:rPr>
          <w:rFonts w:ascii="Arial" w:eastAsia="Times New Roman" w:hAnsi="Arial" w:cs="Arial"/>
          <w:color w:val="000000"/>
          <w:sz w:val="20"/>
          <w:szCs w:val="20"/>
        </w:rPr>
        <w:t xml:space="preserve">Seit dem Ausbruch der Covid-19-Pandemie setzt Camso eine Priorität: die Gesundheit und Sicherheit der Mitarbeiter, der Kunden und </w:t>
      </w:r>
      <w:r w:rsidR="00262EFC" w:rsidRPr="00BE1EED">
        <w:rPr>
          <w:rFonts w:ascii="Arial" w:eastAsia="Times New Roman" w:hAnsi="Arial" w:cs="Arial"/>
          <w:sz w:val="20"/>
          <w:szCs w:val="20"/>
        </w:rPr>
        <w:t>der Allgemeinheit</w:t>
      </w:r>
      <w:r w:rsidRPr="00BE1EED">
        <w:rPr>
          <w:rFonts w:ascii="Arial" w:eastAsia="Times New Roman" w:hAnsi="Arial" w:cs="Arial"/>
          <w:sz w:val="20"/>
          <w:szCs w:val="20"/>
        </w:rPr>
        <w:t xml:space="preserve"> zu gewährleisten. Der Reifenhersteller ist stolz darauf, einige der wichtigsten Dienstleistungen </w:t>
      </w:r>
      <w:r>
        <w:rPr>
          <w:rFonts w:ascii="Arial" w:eastAsia="Times New Roman" w:hAnsi="Arial" w:cs="Arial"/>
          <w:color w:val="000000"/>
          <w:sz w:val="20"/>
          <w:szCs w:val="20"/>
        </w:rPr>
        <w:t>für verschiedene Branchen wie Hafenbetrieb, Logistik, Pharma, Gesundheitsdienste, Lebensmittelindustrie, Sicherheitskräfte und Energieversorgungsunternehmen bereitzustellen und zu betreuen. "</w:t>
      </w:r>
      <w:r>
        <w:rPr>
          <w:rFonts w:ascii="Arial" w:hAnsi="Arial" w:cs="Arial"/>
          <w:sz w:val="20"/>
          <w:szCs w:val="20"/>
        </w:rPr>
        <w:t xml:space="preserve">Wir wissen, wie wichtig die Aktivitäten unserer Kunden sind, und engagieren uns für den Erfolg der Materialumschlagsbranche. </w:t>
      </w:r>
      <w:r>
        <w:rPr>
          <w:rFonts w:ascii="Arial" w:eastAsia="Times New Roman" w:hAnsi="Arial" w:cs="Arial"/>
          <w:color w:val="000000"/>
          <w:sz w:val="20"/>
          <w:szCs w:val="20"/>
        </w:rPr>
        <w:t>Diese Sektoren durch Service und Versorgung zu unterstützen, ist der Schlüssel für ihre Überlebensfähigkeit und leistet einen Beitrag zu den weltweiten Anstrengungen im Kampf gegen die Pandemie", so Torsten M</w:t>
      </w:r>
      <w:r w:rsidR="00262EFC" w:rsidRPr="00262EFC">
        <w:rPr>
          <w:rFonts w:ascii="Arial" w:eastAsia="Times New Roman" w:hAnsi="Arial" w:cs="Arial"/>
          <w:color w:val="FF0000"/>
          <w:sz w:val="20"/>
          <w:szCs w:val="20"/>
        </w:rPr>
        <w:t>ü</w:t>
      </w:r>
      <w:r>
        <w:rPr>
          <w:rFonts w:ascii="Arial" w:eastAsia="Times New Roman" w:hAnsi="Arial" w:cs="Arial"/>
          <w:color w:val="000000"/>
          <w:sz w:val="20"/>
          <w:szCs w:val="20"/>
        </w:rPr>
        <w:t xml:space="preserve">ller, Service Line Executive Director bei Camso. </w:t>
      </w:r>
    </w:p>
    <w:p w14:paraId="66622F84" w14:textId="77777777" w:rsidR="00723BC9" w:rsidRPr="00262EFC" w:rsidRDefault="00723BC9" w:rsidP="00723BC9">
      <w:pPr>
        <w:rPr>
          <w:rFonts w:ascii="Arial" w:eastAsia="Times New Roman" w:hAnsi="Arial" w:cs="Arial"/>
          <w:color w:val="000000"/>
          <w:sz w:val="20"/>
          <w:szCs w:val="20"/>
          <w:lang w:eastAsia="fr-CA"/>
        </w:rPr>
      </w:pPr>
    </w:p>
    <w:p w14:paraId="5FC5D622" w14:textId="788967AD" w:rsidR="003D5248" w:rsidRPr="00262EFC" w:rsidRDefault="003D5248" w:rsidP="00723BC9">
      <w:pPr>
        <w:rPr>
          <w:rFonts w:ascii="Arial" w:eastAsia="Times New Roman" w:hAnsi="Arial" w:cs="Arial"/>
          <w:sz w:val="20"/>
          <w:szCs w:val="20"/>
          <w:shd w:val="clear" w:color="auto" w:fill="FFFFFF"/>
          <w:lang w:eastAsia="fr-CA"/>
        </w:rPr>
      </w:pPr>
      <w:r>
        <w:rPr>
          <w:rFonts w:ascii="Arial" w:eastAsia="Times New Roman" w:hAnsi="Arial" w:cs="Arial"/>
          <w:color w:val="000000"/>
          <w:sz w:val="20"/>
          <w:szCs w:val="20"/>
        </w:rPr>
        <w:t xml:space="preserve">Um seine Kunden weiterhin zu unterstützen, hat Camso seine Geschäftsprozesse angepasst und </w:t>
      </w:r>
      <w:r>
        <w:rPr>
          <w:rFonts w:ascii="Arial" w:eastAsia="Times New Roman" w:hAnsi="Arial" w:cs="Arial"/>
          <w:sz w:val="20"/>
          <w:szCs w:val="20"/>
          <w:shd w:val="clear" w:color="auto" w:fill="FFFFFF"/>
        </w:rPr>
        <w:t>neue Social-Distancing-Standards</w:t>
      </w:r>
      <w:r>
        <w:rPr>
          <w:rFonts w:ascii="Arial" w:eastAsia="Times New Roman" w:hAnsi="Arial" w:cs="Arial"/>
          <w:color w:val="000000"/>
          <w:sz w:val="20"/>
          <w:szCs w:val="20"/>
        </w:rPr>
        <w:t xml:space="preserve"> eingeführt. Die Produktion in den Werken wurde wieder aufgenommen. "</w:t>
      </w:r>
      <w:r>
        <w:rPr>
          <w:rFonts w:ascii="Arial" w:eastAsia="Times New Roman" w:hAnsi="Arial" w:cs="Arial"/>
          <w:sz w:val="20"/>
          <w:szCs w:val="20"/>
          <w:shd w:val="clear" w:color="auto" w:fill="FFFFFF"/>
        </w:rPr>
        <w:t xml:space="preserve">Unser Ziel ist es, </w:t>
      </w:r>
      <w:r w:rsidRPr="00BE1EED">
        <w:rPr>
          <w:rFonts w:ascii="Arial" w:eastAsia="Times New Roman" w:hAnsi="Arial" w:cs="Arial"/>
          <w:sz w:val="20"/>
          <w:szCs w:val="20"/>
          <w:shd w:val="clear" w:color="auto" w:fill="FFFFFF"/>
        </w:rPr>
        <w:t>so effizient wie möglich zur finanziellen Erholung der Branche beizutragen, ohne dabei jemals die wirtschaftliche Aktivität über die Gesundheit und Sicherheit der Menschen zu stellen", schließt M</w:t>
      </w:r>
      <w:r w:rsidR="00262EFC" w:rsidRPr="00BE1EED">
        <w:rPr>
          <w:rFonts w:ascii="Arial" w:eastAsia="Times New Roman" w:hAnsi="Arial" w:cs="Arial"/>
          <w:sz w:val="20"/>
          <w:szCs w:val="20"/>
          <w:shd w:val="clear" w:color="auto" w:fill="FFFFFF"/>
        </w:rPr>
        <w:t>ü</w:t>
      </w:r>
      <w:r w:rsidRPr="00BE1EED">
        <w:rPr>
          <w:rFonts w:ascii="Arial" w:eastAsia="Times New Roman" w:hAnsi="Arial" w:cs="Arial"/>
          <w:sz w:val="20"/>
          <w:szCs w:val="20"/>
          <w:shd w:val="clear" w:color="auto" w:fill="FFFFFF"/>
        </w:rPr>
        <w:t>ller</w:t>
      </w:r>
      <w:r w:rsidR="00262EFC" w:rsidRPr="00BE1EED">
        <w:rPr>
          <w:rFonts w:ascii="Arial" w:eastAsia="Times New Roman" w:hAnsi="Arial" w:cs="Arial"/>
          <w:sz w:val="20"/>
          <w:szCs w:val="20"/>
          <w:shd w:val="clear" w:color="auto" w:fill="FFFFFF"/>
        </w:rPr>
        <w:t xml:space="preserve"> ab.</w:t>
      </w:r>
      <w:r w:rsidRPr="00BE1EED">
        <w:rPr>
          <w:rFonts w:ascii="Arial" w:eastAsia="Times New Roman" w:hAnsi="Arial" w:cs="Arial"/>
          <w:sz w:val="20"/>
          <w:szCs w:val="20"/>
          <w:shd w:val="clear" w:color="auto" w:fill="FFFFFF"/>
        </w:rPr>
        <w:t xml:space="preserve"> </w:t>
      </w:r>
    </w:p>
    <w:p w14:paraId="43B4C7DE" w14:textId="77777777" w:rsidR="00723BC9" w:rsidRPr="00262EFC" w:rsidRDefault="00723BC9" w:rsidP="00723BC9">
      <w:pPr>
        <w:rPr>
          <w:rFonts w:ascii="Arial" w:eastAsia="Times New Roman" w:hAnsi="Arial" w:cs="Arial"/>
          <w:color w:val="000000"/>
          <w:sz w:val="20"/>
          <w:szCs w:val="20"/>
          <w:lang w:eastAsia="fr-CA"/>
        </w:rPr>
      </w:pPr>
    </w:p>
    <w:p w14:paraId="68F0F4A1" w14:textId="77777777" w:rsidR="00956A54" w:rsidRPr="00262EFC" w:rsidRDefault="00956A54" w:rsidP="00956A54">
      <w:pPr>
        <w:rPr>
          <w:rFonts w:ascii="Arial" w:hAnsi="Arial" w:cs="Arial"/>
          <w:b/>
          <w:sz w:val="20"/>
          <w:szCs w:val="20"/>
        </w:rPr>
      </w:pPr>
      <w:r>
        <w:rPr>
          <w:rFonts w:ascii="Arial" w:hAnsi="Arial" w:cs="Arial"/>
          <w:b/>
          <w:sz w:val="20"/>
          <w:szCs w:val="20"/>
        </w:rPr>
        <w:t>Über Camso</w:t>
      </w:r>
    </w:p>
    <w:p w14:paraId="7EE5B64D" w14:textId="77777777" w:rsidR="00956A54" w:rsidRPr="00262EFC" w:rsidRDefault="00956A54" w:rsidP="00956A54">
      <w:pPr>
        <w:rPr>
          <w:rFonts w:ascii="Arial" w:hAnsi="Arial" w:cs="Arial"/>
          <w:b/>
          <w:sz w:val="20"/>
          <w:szCs w:val="20"/>
        </w:rPr>
      </w:pPr>
    </w:p>
    <w:p w14:paraId="4D8FA4CD" w14:textId="0B4D4531" w:rsidR="00956A54" w:rsidRPr="00262EFC" w:rsidRDefault="00956A54" w:rsidP="00956A54">
      <w:pPr>
        <w:pStyle w:val="Corpsdetexte"/>
        <w:rPr>
          <w:rFonts w:ascii="Arial" w:hAnsi="Arial" w:cs="Arial"/>
          <w:sz w:val="20"/>
          <w:szCs w:val="20"/>
        </w:rPr>
      </w:pPr>
      <w:r>
        <w:rPr>
          <w:rFonts w:ascii="Arial" w:hAnsi="Arial" w:cs="Arial"/>
          <w:sz w:val="20"/>
          <w:szCs w:val="20"/>
        </w:rPr>
        <w:lastRenderedPageBreak/>
        <w:t>Camso, „The Road Free Company“, ist ein weltweit führendes Unternehmen in den Bereichen Entwicklung, Herstellung und Vertrieb von Offroad-Reifen, -Rädern, -Gummiketten und -Unterwagensystemen, die in den Branchen Materialumschlag, Bau, Landwirtschaft und Powersport zum Einsatz kommen. Mithilfe von über 7.500 engagierten Mitarbeitern konzentriert das Unternehmen 100 % seiner Arbeit auf den Offroad-Markt, der 11 % des globalen Reifen- und Kettenmarktes ausmacht. Es betreibt hochmoderne Forschungs- und Entwicklungszentren sowie Produktionsstätten in Nord- und Südamerika, Europa und Asien. Camso beliefert führende Erstausrüster (OEM) und vertreibt seine Produkte im Ersatzteilmarkt über sein globales Vertriebsnetz.</w:t>
      </w:r>
    </w:p>
    <w:p w14:paraId="2E64110A" w14:textId="4FEE74DD" w:rsidR="00BF0166" w:rsidRPr="00262EFC" w:rsidRDefault="00BF0166" w:rsidP="00956A54">
      <w:pPr>
        <w:pStyle w:val="Corpsdetexte"/>
        <w:rPr>
          <w:rFonts w:ascii="Arial" w:hAnsi="Arial" w:cs="Arial"/>
          <w:sz w:val="20"/>
          <w:szCs w:val="20"/>
        </w:rPr>
      </w:pPr>
    </w:p>
    <w:p w14:paraId="570EEF45" w14:textId="1755BC88" w:rsidR="00BF0166" w:rsidRPr="00262EFC" w:rsidRDefault="00BF0166" w:rsidP="00BF0166">
      <w:pPr>
        <w:pStyle w:val="Corpsdetexte"/>
        <w:rPr>
          <w:rFonts w:ascii="Arial" w:hAnsi="Arial" w:cs="Arial"/>
          <w:b/>
          <w:bCs/>
          <w:sz w:val="20"/>
          <w:szCs w:val="20"/>
        </w:rPr>
      </w:pPr>
      <w:r>
        <w:rPr>
          <w:rFonts w:ascii="Arial" w:hAnsi="Arial" w:cs="Arial"/>
          <w:b/>
          <w:bCs/>
          <w:sz w:val="20"/>
          <w:szCs w:val="20"/>
        </w:rPr>
        <w:t>Über den Solideal On-Site Service</w:t>
      </w:r>
    </w:p>
    <w:p w14:paraId="0A062006" w14:textId="72FE0D6B" w:rsidR="00BF0166" w:rsidRPr="00262EFC" w:rsidRDefault="00BF0166" w:rsidP="00BF0166">
      <w:pPr>
        <w:pStyle w:val="Corpsdetexte"/>
        <w:rPr>
          <w:rFonts w:ascii="Arial" w:hAnsi="Arial" w:cs="Arial"/>
          <w:sz w:val="20"/>
          <w:szCs w:val="20"/>
        </w:rPr>
      </w:pPr>
      <w:r>
        <w:rPr>
          <w:rFonts w:ascii="Arial" w:hAnsi="Arial" w:cs="Arial"/>
          <w:sz w:val="20"/>
          <w:szCs w:val="20"/>
        </w:rPr>
        <w:t>Das Solideal-On-Site-Service-Team ist der größte Serviceanbieter der Branche und der einzige mit einem maßgeschneiderten Angebot, das alle Anforderungen der Kunden an den Gabelstapler-Reifenservice erfüllt. Seit 20 Jahren ist Solideal ein loyaler Partner für die Materialumschlagsbranche. Mit der größten Flotte mobiler Reifenpressen in Nordamerika und Europa, die von einem ausgedehnten Netz von Technikern betrieben wird, bietet der Solideal On-Site Service einen pünktlichen, optimierten Online-Service vor Ort.</w:t>
      </w:r>
    </w:p>
    <w:p w14:paraId="1AB23DFE" w14:textId="77777777" w:rsidR="00956A54" w:rsidRPr="00262EFC" w:rsidRDefault="00956A54" w:rsidP="00956A54">
      <w:pPr>
        <w:pStyle w:val="Corpsdetexte"/>
        <w:jc w:val="center"/>
        <w:rPr>
          <w:rFonts w:ascii="Arial" w:hAnsi="Arial" w:cs="Arial"/>
          <w:sz w:val="20"/>
          <w:szCs w:val="20"/>
        </w:rPr>
      </w:pPr>
    </w:p>
    <w:p w14:paraId="4300F3DE" w14:textId="77777777" w:rsidR="00956A54" w:rsidRPr="00956A54" w:rsidRDefault="00956A54" w:rsidP="00956A54">
      <w:pPr>
        <w:jc w:val="center"/>
        <w:rPr>
          <w:rFonts w:ascii="Arial" w:hAnsi="Arial" w:cs="Arial"/>
          <w:sz w:val="20"/>
          <w:szCs w:val="20"/>
          <w:lang w:val="en-US"/>
        </w:rPr>
      </w:pPr>
      <w:r w:rsidRPr="00262EFC">
        <w:rPr>
          <w:rFonts w:ascii="Arial" w:hAnsi="Arial" w:cs="Arial"/>
          <w:sz w:val="20"/>
          <w:szCs w:val="20"/>
          <w:lang w:val="en-US"/>
        </w:rPr>
        <w:t>– 30 –</w:t>
      </w:r>
    </w:p>
    <w:p w14:paraId="16986724" w14:textId="77777777" w:rsidR="00956A54" w:rsidRPr="00956A54" w:rsidRDefault="00956A54" w:rsidP="00956A54">
      <w:pPr>
        <w:rPr>
          <w:rFonts w:ascii="Arial" w:hAnsi="Arial" w:cs="Arial"/>
          <w:sz w:val="20"/>
          <w:szCs w:val="20"/>
          <w:lang w:val="en-US"/>
        </w:rPr>
      </w:pPr>
    </w:p>
    <w:p w14:paraId="6FB97B3C" w14:textId="65365DE8" w:rsidR="00956A54" w:rsidRPr="00956A54" w:rsidRDefault="00956A54" w:rsidP="00956A54">
      <w:pPr>
        <w:rPr>
          <w:rFonts w:ascii="Arial" w:hAnsi="Arial" w:cs="Arial"/>
          <w:b/>
          <w:bCs/>
          <w:sz w:val="20"/>
          <w:szCs w:val="20"/>
          <w:lang w:val="en-US"/>
        </w:rPr>
      </w:pPr>
      <w:r w:rsidRPr="00262EFC">
        <w:rPr>
          <w:rFonts w:ascii="Arial" w:hAnsi="Arial" w:cs="Arial"/>
          <w:b/>
          <w:bCs/>
          <w:sz w:val="20"/>
          <w:szCs w:val="20"/>
          <w:lang w:val="en-US"/>
        </w:rPr>
        <w:t>Information:</w:t>
      </w:r>
    </w:p>
    <w:p w14:paraId="39B99E9D" w14:textId="636A1E9D" w:rsidR="00956A54" w:rsidRPr="00956A54" w:rsidRDefault="00236AED" w:rsidP="00956A54">
      <w:pPr>
        <w:rPr>
          <w:rFonts w:ascii="Arial" w:hAnsi="Arial" w:cs="Arial"/>
          <w:sz w:val="20"/>
          <w:szCs w:val="20"/>
          <w:lang w:val="en-US"/>
        </w:rPr>
      </w:pPr>
      <w:r w:rsidRPr="00262EFC">
        <w:rPr>
          <w:rFonts w:ascii="Arial" w:hAnsi="Arial" w:cs="Arial"/>
          <w:sz w:val="20"/>
          <w:szCs w:val="20"/>
          <w:lang w:val="en-US"/>
        </w:rPr>
        <w:t>Torsten Müller, Service Line Executive Director – Solideal On-Site Service</w:t>
      </w:r>
    </w:p>
    <w:p w14:paraId="13F8B57B" w14:textId="6A235521" w:rsidR="00236AED" w:rsidRDefault="00C729B7" w:rsidP="00956A54">
      <w:pPr>
        <w:rPr>
          <w:rFonts w:ascii="Arial" w:hAnsi="Arial" w:cs="Arial"/>
          <w:sz w:val="20"/>
          <w:szCs w:val="20"/>
          <w:lang w:val="en-US"/>
        </w:rPr>
      </w:pPr>
      <w:hyperlink r:id="rId6" w:history="1">
        <w:r w:rsidR="00CB1A2C" w:rsidRPr="00262EFC">
          <w:rPr>
            <w:rStyle w:val="Hyperlien"/>
            <w:rFonts w:ascii="Arial" w:hAnsi="Arial" w:cs="Arial"/>
            <w:sz w:val="20"/>
            <w:szCs w:val="20"/>
            <w:lang w:val="en-US"/>
          </w:rPr>
          <w:t>Torsten.Muller@solideal.com</w:t>
        </w:r>
      </w:hyperlink>
    </w:p>
    <w:p w14:paraId="6FAADFFD" w14:textId="542AE48F" w:rsidR="00236AED" w:rsidRPr="00236AED" w:rsidRDefault="00C729B7" w:rsidP="00956A54">
      <w:pPr>
        <w:rPr>
          <w:rStyle w:val="Hyperlien"/>
          <w:rFonts w:ascii="Arial" w:hAnsi="Arial" w:cs="Arial"/>
          <w:sz w:val="20"/>
          <w:szCs w:val="20"/>
          <w:lang w:val="en-US"/>
        </w:rPr>
      </w:pPr>
      <w:hyperlink r:id="rId7" w:history="1">
        <w:r w:rsidR="00CB1A2C" w:rsidRPr="00262EFC">
          <w:rPr>
            <w:rStyle w:val="Hyperlien"/>
            <w:rFonts w:ascii="Arial" w:hAnsi="Arial" w:cs="Arial"/>
            <w:sz w:val="20"/>
            <w:szCs w:val="20"/>
            <w:lang w:val="en-US"/>
          </w:rPr>
          <w:t>https://solideal.com/</w:t>
        </w:r>
      </w:hyperlink>
    </w:p>
    <w:p w14:paraId="729E8053" w14:textId="77777777" w:rsidR="00236AED" w:rsidRDefault="00236AED" w:rsidP="00956A54">
      <w:pPr>
        <w:rPr>
          <w:rStyle w:val="Hyperlien"/>
          <w:rFonts w:ascii="Arial" w:hAnsi="Arial" w:cs="Arial"/>
          <w:sz w:val="20"/>
          <w:szCs w:val="20"/>
          <w:lang w:val="en-US"/>
        </w:rPr>
      </w:pPr>
    </w:p>
    <w:p w14:paraId="12A6ECD8" w14:textId="6841A0BD" w:rsidR="00236AED" w:rsidRPr="00262EFC" w:rsidRDefault="00236AED" w:rsidP="00236AED">
      <w:pPr>
        <w:rPr>
          <w:rFonts w:ascii="Arial" w:hAnsi="Arial" w:cs="Arial"/>
          <w:sz w:val="20"/>
          <w:szCs w:val="20"/>
        </w:rPr>
      </w:pPr>
      <w:r>
        <w:rPr>
          <w:rFonts w:ascii="Arial" w:hAnsi="Arial" w:cs="Arial"/>
          <w:sz w:val="20"/>
          <w:szCs w:val="20"/>
        </w:rPr>
        <w:t>James Donoghue, Marketing-Direktor – Camso Nordamerika</w:t>
      </w:r>
    </w:p>
    <w:p w14:paraId="264FCFFB" w14:textId="4123A5DE" w:rsidR="00236AED" w:rsidRPr="00262EFC" w:rsidRDefault="00C729B7" w:rsidP="00236AED">
      <w:pPr>
        <w:rPr>
          <w:rFonts w:ascii="Arial" w:hAnsi="Arial" w:cs="Arial"/>
          <w:sz w:val="20"/>
          <w:szCs w:val="20"/>
        </w:rPr>
      </w:pPr>
      <w:hyperlink r:id="rId8" w:history="1">
        <w:r w:rsidR="00CB1A2C">
          <w:rPr>
            <w:rStyle w:val="Hyperlien"/>
            <w:rFonts w:ascii="Arial" w:hAnsi="Arial" w:cs="Arial"/>
            <w:sz w:val="20"/>
            <w:szCs w:val="20"/>
          </w:rPr>
          <w:t>Jim.Donoghue@camso.co</w:t>
        </w:r>
      </w:hyperlink>
      <w:r w:rsidR="00CB1A2C">
        <w:rPr>
          <w:rFonts w:ascii="Arial" w:hAnsi="Arial" w:cs="Arial"/>
          <w:sz w:val="20"/>
          <w:szCs w:val="20"/>
        </w:rPr>
        <w:t xml:space="preserve"> </w:t>
      </w:r>
    </w:p>
    <w:p w14:paraId="0F9F1EC7" w14:textId="3CBB6643" w:rsidR="00236AED" w:rsidRPr="00262EFC" w:rsidRDefault="00236AED" w:rsidP="00236AED">
      <w:pPr>
        <w:rPr>
          <w:rFonts w:ascii="Arial" w:hAnsi="Arial" w:cs="Arial"/>
          <w:sz w:val="20"/>
          <w:szCs w:val="20"/>
        </w:rPr>
      </w:pPr>
      <w:r>
        <w:rPr>
          <w:rFonts w:ascii="Arial" w:hAnsi="Arial" w:cs="Arial"/>
          <w:sz w:val="20"/>
          <w:szCs w:val="20"/>
        </w:rPr>
        <w:t>Tel.: 704-657-8923</w:t>
      </w:r>
    </w:p>
    <w:p w14:paraId="3F660B4D" w14:textId="7AEA2220" w:rsidR="00236AED" w:rsidRPr="00236AED" w:rsidRDefault="00C729B7" w:rsidP="00956A54">
      <w:pPr>
        <w:rPr>
          <w:rFonts w:ascii="Arial" w:hAnsi="Arial" w:cs="Arial"/>
          <w:color w:val="0563C1" w:themeColor="hyperlink"/>
          <w:sz w:val="20"/>
          <w:szCs w:val="20"/>
          <w:u w:val="single"/>
          <w:lang w:val="en-US"/>
        </w:rPr>
      </w:pPr>
      <w:hyperlink r:id="rId9" w:history="1">
        <w:r w:rsidR="00CB1A2C">
          <w:rPr>
            <w:rStyle w:val="Hyperlien"/>
            <w:rFonts w:ascii="Arial" w:hAnsi="Arial" w:cs="Arial"/>
            <w:sz w:val="20"/>
            <w:szCs w:val="20"/>
          </w:rPr>
          <w:t>camso.co</w:t>
        </w:r>
      </w:hyperlink>
    </w:p>
    <w:sectPr w:rsidR="00236AED" w:rsidRPr="00236AED" w:rsidSect="009C3CE7">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3913E" w14:textId="77777777" w:rsidR="00C729B7" w:rsidRDefault="00C729B7" w:rsidP="00956A54">
      <w:r>
        <w:separator/>
      </w:r>
    </w:p>
  </w:endnote>
  <w:endnote w:type="continuationSeparator" w:id="0">
    <w:p w14:paraId="32CA0DB3" w14:textId="77777777" w:rsidR="00C729B7" w:rsidRDefault="00C729B7" w:rsidP="0095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47DA2" w14:textId="77777777" w:rsidR="00C729B7" w:rsidRDefault="00C729B7" w:rsidP="00956A54">
      <w:r>
        <w:separator/>
      </w:r>
    </w:p>
  </w:footnote>
  <w:footnote w:type="continuationSeparator" w:id="0">
    <w:p w14:paraId="7985464C" w14:textId="77777777" w:rsidR="00C729B7" w:rsidRDefault="00C729B7" w:rsidP="00956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9D8D0" w14:textId="77777777" w:rsidR="00956A54" w:rsidRDefault="00956A54">
    <w:pPr>
      <w:pStyle w:val="En-tte"/>
    </w:pPr>
    <w:r>
      <w:rPr>
        <w:noProof/>
      </w:rPr>
      <w:drawing>
        <wp:anchor distT="0" distB="0" distL="114300" distR="114300" simplePos="0" relativeHeight="251659264" behindDoc="1" locked="0" layoutInCell="1" allowOverlap="1" wp14:anchorId="740A95DB" wp14:editId="5523F05D">
          <wp:simplePos x="0" y="0"/>
          <wp:positionH relativeFrom="page">
            <wp:posOffset>-33867</wp:posOffset>
          </wp:positionH>
          <wp:positionV relativeFrom="page">
            <wp:posOffset>16933</wp:posOffset>
          </wp:positionV>
          <wp:extent cx="7819390" cy="16065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19390" cy="16065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6D2"/>
    <w:rsid w:val="00064609"/>
    <w:rsid w:val="0009429B"/>
    <w:rsid w:val="00177A00"/>
    <w:rsid w:val="001D3A80"/>
    <w:rsid w:val="002276F6"/>
    <w:rsid w:val="002309BE"/>
    <w:rsid w:val="00236AED"/>
    <w:rsid w:val="00262EFC"/>
    <w:rsid w:val="002B118F"/>
    <w:rsid w:val="003703D5"/>
    <w:rsid w:val="00391D19"/>
    <w:rsid w:val="003D5248"/>
    <w:rsid w:val="00533DD3"/>
    <w:rsid w:val="006C16D2"/>
    <w:rsid w:val="00723BC9"/>
    <w:rsid w:val="007511EB"/>
    <w:rsid w:val="00807241"/>
    <w:rsid w:val="00956A54"/>
    <w:rsid w:val="00962007"/>
    <w:rsid w:val="009C3CE7"/>
    <w:rsid w:val="009D746E"/>
    <w:rsid w:val="00A419E2"/>
    <w:rsid w:val="00A42283"/>
    <w:rsid w:val="00AD070E"/>
    <w:rsid w:val="00B35794"/>
    <w:rsid w:val="00B44FC0"/>
    <w:rsid w:val="00B75BBB"/>
    <w:rsid w:val="00B77903"/>
    <w:rsid w:val="00BE1EED"/>
    <w:rsid w:val="00BF0166"/>
    <w:rsid w:val="00BF5021"/>
    <w:rsid w:val="00C729B7"/>
    <w:rsid w:val="00CA7963"/>
    <w:rsid w:val="00CB1A2C"/>
    <w:rsid w:val="00D22FDC"/>
    <w:rsid w:val="00D36AED"/>
    <w:rsid w:val="00D46489"/>
    <w:rsid w:val="00DC1790"/>
    <w:rsid w:val="00EE6ACD"/>
    <w:rsid w:val="00F850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D61E6"/>
  <w15:chartTrackingRefBased/>
  <w15:docId w15:val="{FDB62651-09A7-114D-ADD1-9DFFDA08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de-DE" w:bidi="de-DE"/>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Corpsdetexte"/>
    <w:link w:val="Titre1Car"/>
    <w:qFormat/>
    <w:rsid w:val="00956A54"/>
    <w:pPr>
      <w:keepNext/>
      <w:spacing w:before="60" w:after="240"/>
      <w:outlineLvl w:val="0"/>
    </w:pPr>
    <w:rPr>
      <w:rFonts w:ascii="Tahoma" w:eastAsia="Times New Roman" w:hAnsi="Tahoma" w:cs="Tahoma"/>
      <w:kern w:val="28"/>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rmaltextrun">
    <w:name w:val="normaltextrun"/>
    <w:basedOn w:val="Policepardfaut"/>
    <w:rsid w:val="00533DD3"/>
  </w:style>
  <w:style w:type="character" w:customStyle="1" w:styleId="eop">
    <w:name w:val="eop"/>
    <w:basedOn w:val="Policepardfaut"/>
    <w:rsid w:val="00533DD3"/>
  </w:style>
  <w:style w:type="paragraph" w:styleId="Textedebulles">
    <w:name w:val="Balloon Text"/>
    <w:basedOn w:val="Normal"/>
    <w:link w:val="TextedebullesCar"/>
    <w:uiPriority w:val="99"/>
    <w:semiHidden/>
    <w:unhideWhenUsed/>
    <w:rsid w:val="002276F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276F6"/>
    <w:rPr>
      <w:rFonts w:ascii="Times New Roman" w:hAnsi="Times New Roman" w:cs="Times New Roman"/>
      <w:sz w:val="18"/>
      <w:szCs w:val="18"/>
    </w:rPr>
  </w:style>
  <w:style w:type="character" w:customStyle="1" w:styleId="Titre1Car">
    <w:name w:val="Titre 1 Car"/>
    <w:basedOn w:val="Policepardfaut"/>
    <w:link w:val="Titre1"/>
    <w:rsid w:val="00956A54"/>
    <w:rPr>
      <w:rFonts w:ascii="Tahoma" w:eastAsia="Times New Roman" w:hAnsi="Tahoma" w:cs="Tahoma"/>
      <w:kern w:val="28"/>
      <w:sz w:val="40"/>
      <w:szCs w:val="20"/>
    </w:rPr>
  </w:style>
  <w:style w:type="paragraph" w:styleId="Corpsdetexte">
    <w:name w:val="Body Text"/>
    <w:basedOn w:val="Normal"/>
    <w:link w:val="CorpsdetexteCar"/>
    <w:uiPriority w:val="99"/>
    <w:semiHidden/>
    <w:unhideWhenUsed/>
    <w:rsid w:val="00956A54"/>
    <w:pPr>
      <w:spacing w:after="120"/>
    </w:pPr>
  </w:style>
  <w:style w:type="character" w:customStyle="1" w:styleId="CorpsdetexteCar">
    <w:name w:val="Corps de texte Car"/>
    <w:basedOn w:val="Policepardfaut"/>
    <w:link w:val="Corpsdetexte"/>
    <w:uiPriority w:val="99"/>
    <w:semiHidden/>
    <w:rsid w:val="00956A54"/>
  </w:style>
  <w:style w:type="character" w:styleId="Hyperlien">
    <w:name w:val="Hyperlink"/>
    <w:basedOn w:val="Policepardfaut"/>
    <w:uiPriority w:val="99"/>
    <w:unhideWhenUsed/>
    <w:rsid w:val="00956A54"/>
    <w:rPr>
      <w:color w:val="0563C1" w:themeColor="hyperlink"/>
      <w:u w:val="single"/>
    </w:rPr>
  </w:style>
  <w:style w:type="character" w:styleId="Mentionnonrsolue">
    <w:name w:val="Unresolved Mention"/>
    <w:basedOn w:val="Policepardfaut"/>
    <w:uiPriority w:val="99"/>
    <w:semiHidden/>
    <w:unhideWhenUsed/>
    <w:rsid w:val="00956A54"/>
    <w:rPr>
      <w:color w:val="605E5C"/>
      <w:shd w:val="clear" w:color="auto" w:fill="E1DFDD"/>
    </w:rPr>
  </w:style>
  <w:style w:type="paragraph" w:styleId="En-tte">
    <w:name w:val="header"/>
    <w:basedOn w:val="Normal"/>
    <w:link w:val="En-tteCar"/>
    <w:uiPriority w:val="99"/>
    <w:unhideWhenUsed/>
    <w:rsid w:val="00956A54"/>
    <w:pPr>
      <w:tabs>
        <w:tab w:val="center" w:pos="4320"/>
        <w:tab w:val="right" w:pos="8640"/>
      </w:tabs>
    </w:pPr>
  </w:style>
  <w:style w:type="character" w:customStyle="1" w:styleId="En-tteCar">
    <w:name w:val="En-tête Car"/>
    <w:basedOn w:val="Policepardfaut"/>
    <w:link w:val="En-tte"/>
    <w:uiPriority w:val="99"/>
    <w:rsid w:val="00956A54"/>
  </w:style>
  <w:style w:type="paragraph" w:styleId="Pieddepage">
    <w:name w:val="footer"/>
    <w:basedOn w:val="Normal"/>
    <w:link w:val="PieddepageCar"/>
    <w:uiPriority w:val="99"/>
    <w:unhideWhenUsed/>
    <w:rsid w:val="00956A54"/>
    <w:pPr>
      <w:tabs>
        <w:tab w:val="center" w:pos="4320"/>
        <w:tab w:val="right" w:pos="8640"/>
      </w:tabs>
    </w:pPr>
  </w:style>
  <w:style w:type="character" w:customStyle="1" w:styleId="PieddepageCar">
    <w:name w:val="Pied de page Car"/>
    <w:basedOn w:val="Policepardfaut"/>
    <w:link w:val="Pieddepage"/>
    <w:uiPriority w:val="99"/>
    <w:rsid w:val="00956A54"/>
  </w:style>
  <w:style w:type="character" w:styleId="Marquedecommentaire">
    <w:name w:val="annotation reference"/>
    <w:basedOn w:val="Policepardfaut"/>
    <w:uiPriority w:val="99"/>
    <w:semiHidden/>
    <w:unhideWhenUsed/>
    <w:rsid w:val="00807241"/>
    <w:rPr>
      <w:sz w:val="16"/>
      <w:szCs w:val="16"/>
    </w:rPr>
  </w:style>
  <w:style w:type="paragraph" w:styleId="Commentaire">
    <w:name w:val="annotation text"/>
    <w:basedOn w:val="Normal"/>
    <w:link w:val="CommentaireCar"/>
    <w:uiPriority w:val="99"/>
    <w:semiHidden/>
    <w:unhideWhenUsed/>
    <w:rsid w:val="00807241"/>
    <w:rPr>
      <w:sz w:val="20"/>
      <w:szCs w:val="20"/>
    </w:rPr>
  </w:style>
  <w:style w:type="character" w:customStyle="1" w:styleId="CommentaireCar">
    <w:name w:val="Commentaire Car"/>
    <w:basedOn w:val="Policepardfaut"/>
    <w:link w:val="Commentaire"/>
    <w:uiPriority w:val="99"/>
    <w:semiHidden/>
    <w:rsid w:val="00807241"/>
    <w:rPr>
      <w:sz w:val="20"/>
      <w:szCs w:val="20"/>
    </w:rPr>
  </w:style>
  <w:style w:type="paragraph" w:styleId="Objetducommentaire">
    <w:name w:val="annotation subject"/>
    <w:basedOn w:val="Commentaire"/>
    <w:next w:val="Commentaire"/>
    <w:link w:val="ObjetducommentaireCar"/>
    <w:uiPriority w:val="99"/>
    <w:semiHidden/>
    <w:unhideWhenUsed/>
    <w:rsid w:val="00807241"/>
    <w:rPr>
      <w:b/>
      <w:bCs/>
    </w:rPr>
  </w:style>
  <w:style w:type="character" w:customStyle="1" w:styleId="ObjetducommentaireCar">
    <w:name w:val="Objet du commentaire Car"/>
    <w:basedOn w:val="CommentaireCar"/>
    <w:link w:val="Objetducommentaire"/>
    <w:uiPriority w:val="99"/>
    <w:semiHidden/>
    <w:rsid w:val="008072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38438">
      <w:bodyDiv w:val="1"/>
      <w:marLeft w:val="0"/>
      <w:marRight w:val="0"/>
      <w:marTop w:val="0"/>
      <w:marBottom w:val="0"/>
      <w:divBdr>
        <w:top w:val="none" w:sz="0" w:space="0" w:color="auto"/>
        <w:left w:val="none" w:sz="0" w:space="0" w:color="auto"/>
        <w:bottom w:val="none" w:sz="0" w:space="0" w:color="auto"/>
        <w:right w:val="none" w:sz="0" w:space="0" w:color="auto"/>
      </w:divBdr>
    </w:div>
    <w:div w:id="228462010">
      <w:bodyDiv w:val="1"/>
      <w:marLeft w:val="0"/>
      <w:marRight w:val="0"/>
      <w:marTop w:val="0"/>
      <w:marBottom w:val="0"/>
      <w:divBdr>
        <w:top w:val="none" w:sz="0" w:space="0" w:color="auto"/>
        <w:left w:val="none" w:sz="0" w:space="0" w:color="auto"/>
        <w:bottom w:val="none" w:sz="0" w:space="0" w:color="auto"/>
        <w:right w:val="none" w:sz="0" w:space="0" w:color="auto"/>
      </w:divBdr>
    </w:div>
    <w:div w:id="662395865">
      <w:bodyDiv w:val="1"/>
      <w:marLeft w:val="0"/>
      <w:marRight w:val="0"/>
      <w:marTop w:val="0"/>
      <w:marBottom w:val="0"/>
      <w:divBdr>
        <w:top w:val="none" w:sz="0" w:space="0" w:color="auto"/>
        <w:left w:val="none" w:sz="0" w:space="0" w:color="auto"/>
        <w:bottom w:val="none" w:sz="0" w:space="0" w:color="auto"/>
        <w:right w:val="none" w:sz="0" w:space="0" w:color="auto"/>
      </w:divBdr>
    </w:div>
    <w:div w:id="673460558">
      <w:bodyDiv w:val="1"/>
      <w:marLeft w:val="0"/>
      <w:marRight w:val="0"/>
      <w:marTop w:val="0"/>
      <w:marBottom w:val="0"/>
      <w:divBdr>
        <w:top w:val="none" w:sz="0" w:space="0" w:color="auto"/>
        <w:left w:val="none" w:sz="0" w:space="0" w:color="auto"/>
        <w:bottom w:val="none" w:sz="0" w:space="0" w:color="auto"/>
        <w:right w:val="none" w:sz="0" w:space="0" w:color="auto"/>
      </w:divBdr>
    </w:div>
    <w:div w:id="701322994">
      <w:bodyDiv w:val="1"/>
      <w:marLeft w:val="0"/>
      <w:marRight w:val="0"/>
      <w:marTop w:val="0"/>
      <w:marBottom w:val="0"/>
      <w:divBdr>
        <w:top w:val="none" w:sz="0" w:space="0" w:color="auto"/>
        <w:left w:val="none" w:sz="0" w:space="0" w:color="auto"/>
        <w:bottom w:val="none" w:sz="0" w:space="0" w:color="auto"/>
        <w:right w:val="none" w:sz="0" w:space="0" w:color="auto"/>
      </w:divBdr>
    </w:div>
    <w:div w:id="1189223474">
      <w:bodyDiv w:val="1"/>
      <w:marLeft w:val="0"/>
      <w:marRight w:val="0"/>
      <w:marTop w:val="0"/>
      <w:marBottom w:val="0"/>
      <w:divBdr>
        <w:top w:val="none" w:sz="0" w:space="0" w:color="auto"/>
        <w:left w:val="none" w:sz="0" w:space="0" w:color="auto"/>
        <w:bottom w:val="none" w:sz="0" w:space="0" w:color="auto"/>
        <w:right w:val="none" w:sz="0" w:space="0" w:color="auto"/>
      </w:divBdr>
    </w:div>
    <w:div w:id="1604803280">
      <w:bodyDiv w:val="1"/>
      <w:marLeft w:val="0"/>
      <w:marRight w:val="0"/>
      <w:marTop w:val="0"/>
      <w:marBottom w:val="0"/>
      <w:divBdr>
        <w:top w:val="none" w:sz="0" w:space="0" w:color="auto"/>
        <w:left w:val="none" w:sz="0" w:space="0" w:color="auto"/>
        <w:bottom w:val="none" w:sz="0" w:space="0" w:color="auto"/>
        <w:right w:val="none" w:sz="0" w:space="0" w:color="auto"/>
      </w:divBdr>
    </w:div>
    <w:div w:id="1664159332">
      <w:bodyDiv w:val="1"/>
      <w:marLeft w:val="0"/>
      <w:marRight w:val="0"/>
      <w:marTop w:val="0"/>
      <w:marBottom w:val="0"/>
      <w:divBdr>
        <w:top w:val="none" w:sz="0" w:space="0" w:color="auto"/>
        <w:left w:val="none" w:sz="0" w:space="0" w:color="auto"/>
        <w:bottom w:val="none" w:sz="0" w:space="0" w:color="auto"/>
        <w:right w:val="none" w:sz="0" w:space="0" w:color="auto"/>
      </w:divBdr>
    </w:div>
    <w:div w:id="19475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Donoghue@camso.co" TargetMode="External"/><Relationship Id="rId3" Type="http://schemas.openxmlformats.org/officeDocument/2006/relationships/webSettings" Target="webSettings.xml"/><Relationship Id="rId7" Type="http://schemas.openxmlformats.org/officeDocument/2006/relationships/hyperlink" Target="https://solidea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rsten.Muller@solidea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amso.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3765</Characters>
  <Application>Microsoft Office Word</Application>
  <DocSecurity>0</DocSecurity>
  <Lines>31</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Busque</dc:creator>
  <cp:keywords/>
  <dc:description/>
  <cp:lastModifiedBy>Sarah Busque</cp:lastModifiedBy>
  <cp:revision>3</cp:revision>
  <dcterms:created xsi:type="dcterms:W3CDTF">2020-05-26T12:47:00Z</dcterms:created>
  <dcterms:modified xsi:type="dcterms:W3CDTF">2020-05-26T12:47:00Z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2020-05-11 16:15:44</vt:lpwstr>
  </property>
</Properties>
</file>