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6ED3D" w14:textId="77777777" w:rsidR="00FF01B9" w:rsidRPr="00632F47" w:rsidRDefault="00D81227" w:rsidP="0092126D">
      <w:pPr>
        <w:rPr>
          <w:rFonts w:ascii="Arial" w:hAnsi="Arial" w:cs="Arial"/>
          <w:sz w:val="20"/>
          <w:szCs w:val="20"/>
          <w:lang w:val="en-CA"/>
        </w:rPr>
      </w:pPr>
      <w:r w:rsidRPr="00632F47">
        <w:rPr>
          <w:rFonts w:ascii="Arial" w:hAnsi="Arial" w:cs="Arial"/>
          <w:sz w:val="20"/>
          <w:szCs w:val="20"/>
          <w:lang w:val="en-CA"/>
        </w:rPr>
        <w:t>Press release</w:t>
      </w:r>
    </w:p>
    <w:p w14:paraId="25D80DDC" w14:textId="77777777" w:rsidR="000543E1" w:rsidRPr="00632F47" w:rsidRDefault="000543E1" w:rsidP="0092126D">
      <w:pPr>
        <w:rPr>
          <w:rFonts w:ascii="Arial" w:hAnsi="Arial" w:cs="Arial"/>
          <w:sz w:val="20"/>
          <w:szCs w:val="20"/>
          <w:lang w:val="en-CA"/>
        </w:rPr>
      </w:pPr>
      <w:r w:rsidRPr="00632F47">
        <w:rPr>
          <w:rFonts w:ascii="Arial" w:hAnsi="Arial" w:cs="Arial"/>
          <w:sz w:val="20"/>
          <w:szCs w:val="20"/>
          <w:lang w:val="en-CA"/>
        </w:rPr>
        <w:t>For immediate release</w:t>
      </w:r>
    </w:p>
    <w:p w14:paraId="30EB2537" w14:textId="77777777" w:rsidR="001D1337" w:rsidRPr="00632F47" w:rsidRDefault="001D1337" w:rsidP="0092126D">
      <w:pPr>
        <w:spacing w:line="276" w:lineRule="auto"/>
        <w:rPr>
          <w:rFonts w:ascii="Arial" w:hAnsi="Arial" w:cs="Arial"/>
          <w:sz w:val="20"/>
          <w:szCs w:val="20"/>
          <w:lang w:val="en-CA"/>
        </w:rPr>
      </w:pPr>
    </w:p>
    <w:p w14:paraId="47FF75F0" w14:textId="2B1FDEB0" w:rsidR="0092126D" w:rsidRPr="00632F47" w:rsidRDefault="0092126D" w:rsidP="0092126D">
      <w:pPr>
        <w:spacing w:line="276" w:lineRule="auto"/>
        <w:rPr>
          <w:rFonts w:ascii="Arial" w:hAnsi="Arial" w:cs="Arial"/>
          <w:b/>
          <w:sz w:val="20"/>
          <w:szCs w:val="20"/>
          <w:lang w:val="en-CA"/>
        </w:rPr>
      </w:pPr>
      <w:r w:rsidRPr="00632F47">
        <w:rPr>
          <w:rFonts w:ascii="Arial" w:hAnsi="Arial" w:cs="Arial"/>
          <w:b/>
          <w:sz w:val="20"/>
          <w:szCs w:val="20"/>
          <w:lang w:val="en-CA"/>
        </w:rPr>
        <w:t xml:space="preserve">Camso </w:t>
      </w:r>
      <w:r w:rsidR="00054AD1" w:rsidRPr="00632F47">
        <w:rPr>
          <w:rFonts w:ascii="Arial" w:hAnsi="Arial" w:cs="Arial"/>
          <w:b/>
          <w:sz w:val="20"/>
          <w:szCs w:val="20"/>
          <w:lang w:val="en-CA"/>
        </w:rPr>
        <w:t>gets ready for</w:t>
      </w:r>
      <w:r w:rsidR="001D1337" w:rsidRPr="00632F47">
        <w:rPr>
          <w:rFonts w:ascii="Arial" w:hAnsi="Arial" w:cs="Arial"/>
          <w:b/>
          <w:sz w:val="20"/>
          <w:szCs w:val="20"/>
          <w:lang w:val="en-CA"/>
        </w:rPr>
        <w:t xml:space="preserve"> Farm Progress Show </w:t>
      </w:r>
      <w:r w:rsidR="00245E26" w:rsidRPr="00632F47">
        <w:rPr>
          <w:rFonts w:ascii="Arial" w:hAnsi="Arial" w:cs="Arial"/>
          <w:b/>
          <w:sz w:val="20"/>
          <w:szCs w:val="20"/>
          <w:lang w:val="en-CA"/>
        </w:rPr>
        <w:t>2018</w:t>
      </w:r>
    </w:p>
    <w:p w14:paraId="2E5C528D" w14:textId="77777777" w:rsidR="00E54F68" w:rsidRPr="00632F47" w:rsidRDefault="00E54F68" w:rsidP="0092126D">
      <w:pPr>
        <w:spacing w:line="276" w:lineRule="auto"/>
        <w:rPr>
          <w:rFonts w:ascii="Arial" w:hAnsi="Arial" w:cs="Arial"/>
          <w:sz w:val="20"/>
          <w:szCs w:val="20"/>
          <w:lang w:val="en-CA"/>
        </w:rPr>
      </w:pPr>
    </w:p>
    <w:p w14:paraId="64EB7F27" w14:textId="29385514" w:rsidR="003C119B" w:rsidRPr="00632F47" w:rsidRDefault="0092126D" w:rsidP="00AE3483">
      <w:pPr>
        <w:spacing w:after="200" w:line="276" w:lineRule="auto"/>
        <w:rPr>
          <w:rFonts w:ascii="Arial" w:hAnsi="Arial" w:cs="Arial"/>
          <w:sz w:val="20"/>
          <w:szCs w:val="20"/>
          <w:lang w:val="en-CA"/>
        </w:rPr>
      </w:pPr>
      <w:r w:rsidRPr="00632F47">
        <w:rPr>
          <w:rFonts w:ascii="Arial" w:hAnsi="Arial" w:cs="Arial"/>
          <w:i/>
          <w:sz w:val="20"/>
          <w:szCs w:val="20"/>
          <w:lang w:val="en-CA"/>
        </w:rPr>
        <w:t>Magog, Q</w:t>
      </w:r>
      <w:r w:rsidR="001E5605">
        <w:rPr>
          <w:rFonts w:ascii="Arial" w:hAnsi="Arial" w:cs="Arial"/>
          <w:i/>
          <w:sz w:val="20"/>
          <w:szCs w:val="20"/>
          <w:lang w:val="en-CA"/>
        </w:rPr>
        <w:t>C,</w:t>
      </w:r>
      <w:r w:rsidRPr="00632F47">
        <w:rPr>
          <w:rFonts w:ascii="Arial" w:hAnsi="Arial" w:cs="Arial"/>
          <w:i/>
          <w:sz w:val="20"/>
          <w:szCs w:val="20"/>
          <w:lang w:val="en-CA"/>
        </w:rPr>
        <w:t xml:space="preserve"> </w:t>
      </w:r>
      <w:r w:rsidR="00666EC0" w:rsidRPr="00632F47">
        <w:rPr>
          <w:rFonts w:ascii="Arial" w:hAnsi="Arial" w:cs="Arial"/>
          <w:i/>
          <w:sz w:val="20"/>
          <w:szCs w:val="20"/>
          <w:lang w:val="en-CA"/>
        </w:rPr>
        <w:t>Aug</w:t>
      </w:r>
      <w:r w:rsidR="001E5605">
        <w:rPr>
          <w:rFonts w:ascii="Arial" w:hAnsi="Arial" w:cs="Arial"/>
          <w:i/>
          <w:sz w:val="20"/>
          <w:szCs w:val="20"/>
          <w:lang w:val="en-CA"/>
        </w:rPr>
        <w:t>ust</w:t>
      </w:r>
      <w:r w:rsidRPr="00632F47">
        <w:rPr>
          <w:rFonts w:ascii="Arial" w:hAnsi="Arial" w:cs="Arial"/>
          <w:i/>
          <w:sz w:val="20"/>
          <w:szCs w:val="20"/>
          <w:lang w:val="en-CA"/>
        </w:rPr>
        <w:t xml:space="preserve"> </w:t>
      </w:r>
      <w:r w:rsidR="00666EC0" w:rsidRPr="00632F47">
        <w:rPr>
          <w:rFonts w:ascii="Arial" w:hAnsi="Arial" w:cs="Arial"/>
          <w:i/>
          <w:sz w:val="20"/>
          <w:szCs w:val="20"/>
          <w:lang w:val="en-CA"/>
        </w:rPr>
        <w:t>1</w:t>
      </w:r>
      <w:r w:rsidR="001D1337" w:rsidRPr="00CF6227">
        <w:rPr>
          <w:rFonts w:ascii="Arial" w:hAnsi="Arial" w:cs="Arial"/>
          <w:i/>
          <w:sz w:val="20"/>
          <w:szCs w:val="20"/>
          <w:lang w:val="en-CA"/>
        </w:rPr>
        <w:t>6</w:t>
      </w:r>
      <w:r w:rsidR="001E5605" w:rsidRPr="00CF6227">
        <w:rPr>
          <w:rFonts w:ascii="Arial" w:hAnsi="Arial" w:cs="Arial"/>
          <w:i/>
          <w:sz w:val="20"/>
          <w:szCs w:val="20"/>
          <w:lang w:val="en-CA"/>
        </w:rPr>
        <w:t>, 2018</w:t>
      </w:r>
      <w:r w:rsidR="001D1337" w:rsidRPr="00632F47">
        <w:rPr>
          <w:rFonts w:ascii="Arial" w:hAnsi="Arial" w:cs="Arial"/>
          <w:sz w:val="20"/>
          <w:szCs w:val="20"/>
          <w:lang w:val="en-CA"/>
        </w:rPr>
        <w:t xml:space="preserve"> </w:t>
      </w:r>
      <w:r w:rsidRPr="00632F47">
        <w:rPr>
          <w:rFonts w:ascii="Arial" w:hAnsi="Arial" w:cs="Arial"/>
          <w:sz w:val="20"/>
          <w:szCs w:val="20"/>
          <w:lang w:val="en-CA"/>
        </w:rPr>
        <w:t xml:space="preserve">– Camso </w:t>
      </w:r>
      <w:r w:rsidR="0005284E" w:rsidRPr="00632F47">
        <w:rPr>
          <w:rFonts w:ascii="Arial" w:hAnsi="Arial" w:cs="Arial"/>
          <w:sz w:val="20"/>
          <w:szCs w:val="20"/>
          <w:lang w:val="en-CA"/>
        </w:rPr>
        <w:t xml:space="preserve">expands its product portfolio </w:t>
      </w:r>
      <w:r w:rsidR="00D96284" w:rsidRPr="00632F47">
        <w:rPr>
          <w:rFonts w:ascii="Arial" w:hAnsi="Arial" w:cs="Arial"/>
          <w:sz w:val="20"/>
          <w:szCs w:val="20"/>
          <w:lang w:val="en-CA"/>
        </w:rPr>
        <w:t>with a</w:t>
      </w:r>
      <w:r w:rsidR="00506F38" w:rsidRPr="00632F47">
        <w:rPr>
          <w:rFonts w:ascii="Arial" w:hAnsi="Arial" w:cs="Arial"/>
          <w:sz w:val="20"/>
          <w:szCs w:val="20"/>
          <w:lang w:val="en-CA"/>
        </w:rPr>
        <w:t xml:space="preserve"> </w:t>
      </w:r>
      <w:r w:rsidR="001D1337" w:rsidRPr="00632F47">
        <w:rPr>
          <w:rFonts w:ascii="Arial" w:hAnsi="Arial" w:cs="Arial"/>
          <w:sz w:val="20"/>
          <w:szCs w:val="20"/>
          <w:lang w:val="en-CA"/>
        </w:rPr>
        <w:t>new track</w:t>
      </w:r>
      <w:r w:rsidR="00C40643" w:rsidRPr="00632F47">
        <w:rPr>
          <w:rFonts w:ascii="Arial" w:hAnsi="Arial" w:cs="Arial"/>
          <w:sz w:val="20"/>
          <w:szCs w:val="20"/>
          <w:lang w:val="en-CA"/>
        </w:rPr>
        <w:t xml:space="preserve"> </w:t>
      </w:r>
      <w:r w:rsidRPr="00632F47">
        <w:rPr>
          <w:rFonts w:ascii="Arial" w:hAnsi="Arial" w:cs="Arial"/>
          <w:sz w:val="20"/>
          <w:szCs w:val="20"/>
          <w:lang w:val="en-CA"/>
        </w:rPr>
        <w:t xml:space="preserve">during this year’s </w:t>
      </w:r>
      <w:r w:rsidR="00666EC0" w:rsidRPr="00632F47">
        <w:rPr>
          <w:rFonts w:ascii="Arial" w:hAnsi="Arial" w:cs="Arial"/>
          <w:sz w:val="20"/>
          <w:szCs w:val="20"/>
          <w:lang w:val="en-CA"/>
        </w:rPr>
        <w:t>Farm Progress</w:t>
      </w:r>
      <w:r w:rsidRPr="00632F47">
        <w:rPr>
          <w:rFonts w:ascii="Arial" w:hAnsi="Arial" w:cs="Arial"/>
          <w:sz w:val="20"/>
          <w:szCs w:val="20"/>
          <w:lang w:val="en-CA"/>
        </w:rPr>
        <w:t xml:space="preserve"> Show, </w:t>
      </w:r>
      <w:r w:rsidR="001E5605">
        <w:rPr>
          <w:rFonts w:ascii="Arial" w:hAnsi="Arial" w:cs="Arial"/>
          <w:sz w:val="20"/>
          <w:szCs w:val="20"/>
          <w:lang w:val="en-CA"/>
        </w:rPr>
        <w:t xml:space="preserve">running from </w:t>
      </w:r>
      <w:r w:rsidR="00666EC0" w:rsidRPr="00632F47">
        <w:rPr>
          <w:rFonts w:ascii="Arial" w:hAnsi="Arial" w:cs="Arial"/>
          <w:sz w:val="20"/>
          <w:szCs w:val="20"/>
          <w:lang w:val="en-CA"/>
        </w:rPr>
        <w:t>Aug</w:t>
      </w:r>
      <w:r w:rsidR="001E5605">
        <w:rPr>
          <w:rFonts w:ascii="Arial" w:hAnsi="Arial" w:cs="Arial"/>
          <w:sz w:val="20"/>
          <w:szCs w:val="20"/>
          <w:lang w:val="en-CA"/>
        </w:rPr>
        <w:t>ust</w:t>
      </w:r>
      <w:r w:rsidRPr="00632F47">
        <w:rPr>
          <w:rFonts w:ascii="Arial" w:hAnsi="Arial" w:cs="Arial"/>
          <w:sz w:val="20"/>
          <w:szCs w:val="20"/>
          <w:lang w:val="en-CA"/>
        </w:rPr>
        <w:t xml:space="preserve"> </w:t>
      </w:r>
      <w:r w:rsidR="00666EC0" w:rsidRPr="00632F47">
        <w:rPr>
          <w:rFonts w:ascii="Arial" w:hAnsi="Arial" w:cs="Arial"/>
          <w:sz w:val="20"/>
          <w:szCs w:val="20"/>
          <w:lang w:val="en-CA"/>
        </w:rPr>
        <w:t>28</w:t>
      </w:r>
      <w:r w:rsidRPr="00632F47">
        <w:rPr>
          <w:rFonts w:ascii="Arial" w:hAnsi="Arial" w:cs="Arial"/>
          <w:sz w:val="20"/>
          <w:szCs w:val="20"/>
          <w:lang w:val="en-CA"/>
        </w:rPr>
        <w:t xml:space="preserve"> </w:t>
      </w:r>
      <w:r w:rsidR="001E5605">
        <w:rPr>
          <w:rFonts w:ascii="Arial" w:hAnsi="Arial" w:cs="Arial"/>
          <w:sz w:val="20"/>
          <w:szCs w:val="20"/>
          <w:lang w:val="en-CA"/>
        </w:rPr>
        <w:t>to</w:t>
      </w:r>
      <w:r w:rsidRPr="00632F47">
        <w:rPr>
          <w:rFonts w:ascii="Arial" w:hAnsi="Arial" w:cs="Arial"/>
          <w:sz w:val="20"/>
          <w:szCs w:val="20"/>
          <w:lang w:val="en-CA"/>
        </w:rPr>
        <w:t xml:space="preserve"> </w:t>
      </w:r>
      <w:r w:rsidR="00666EC0" w:rsidRPr="00632F47">
        <w:rPr>
          <w:rFonts w:ascii="Arial" w:hAnsi="Arial" w:cs="Arial"/>
          <w:sz w:val="20"/>
          <w:szCs w:val="20"/>
          <w:lang w:val="en-CA"/>
        </w:rPr>
        <w:t>30</w:t>
      </w:r>
      <w:r w:rsidRPr="00632F47">
        <w:rPr>
          <w:rFonts w:ascii="Arial" w:hAnsi="Arial" w:cs="Arial"/>
          <w:sz w:val="20"/>
          <w:szCs w:val="20"/>
          <w:lang w:val="en-CA"/>
        </w:rPr>
        <w:t xml:space="preserve"> in </w:t>
      </w:r>
      <w:r w:rsidR="00666EC0" w:rsidRPr="00632F47">
        <w:rPr>
          <w:rFonts w:ascii="Arial" w:hAnsi="Arial" w:cs="Arial"/>
          <w:sz w:val="20"/>
          <w:szCs w:val="20"/>
          <w:lang w:val="en-CA"/>
        </w:rPr>
        <w:t>Boone</w:t>
      </w:r>
      <w:r w:rsidRPr="00632F47">
        <w:rPr>
          <w:rFonts w:ascii="Arial" w:hAnsi="Arial" w:cs="Arial"/>
          <w:sz w:val="20"/>
          <w:szCs w:val="20"/>
          <w:lang w:val="en-CA"/>
        </w:rPr>
        <w:t xml:space="preserve">, </w:t>
      </w:r>
      <w:r w:rsidR="00666EC0" w:rsidRPr="00632F47">
        <w:rPr>
          <w:rFonts w:ascii="Arial" w:hAnsi="Arial" w:cs="Arial"/>
          <w:sz w:val="20"/>
          <w:szCs w:val="20"/>
          <w:lang w:val="en-CA"/>
        </w:rPr>
        <w:t>Iowa</w:t>
      </w:r>
      <w:r w:rsidRPr="00632F47">
        <w:rPr>
          <w:rFonts w:ascii="Arial" w:hAnsi="Arial" w:cs="Arial"/>
          <w:sz w:val="20"/>
          <w:szCs w:val="20"/>
          <w:lang w:val="en-CA"/>
        </w:rPr>
        <w:t>.</w:t>
      </w:r>
      <w:r w:rsidR="00643378" w:rsidRPr="00632F47">
        <w:rPr>
          <w:rFonts w:ascii="Arial" w:hAnsi="Arial" w:cs="Arial"/>
          <w:sz w:val="20"/>
          <w:szCs w:val="20"/>
          <w:lang w:val="en-CA"/>
        </w:rPr>
        <w:t xml:space="preserve"> </w:t>
      </w:r>
    </w:p>
    <w:p w14:paraId="5A6275B4" w14:textId="243346F7" w:rsidR="00D96284" w:rsidRPr="00632F47" w:rsidRDefault="00E6688F" w:rsidP="00AE3483">
      <w:pPr>
        <w:spacing w:after="200" w:line="276" w:lineRule="auto"/>
        <w:rPr>
          <w:rFonts w:ascii="Arial" w:hAnsi="Arial" w:cs="Arial"/>
          <w:sz w:val="20"/>
          <w:szCs w:val="20"/>
          <w:lang w:val="en-CA"/>
        </w:rPr>
      </w:pPr>
      <w:r w:rsidRPr="00632F47">
        <w:rPr>
          <w:rFonts w:ascii="Arial" w:hAnsi="Arial" w:cs="Arial"/>
          <w:sz w:val="20"/>
          <w:szCs w:val="20"/>
          <w:lang w:val="en-CA"/>
        </w:rPr>
        <w:t>Camso</w:t>
      </w:r>
      <w:r w:rsidR="00D96284" w:rsidRPr="00632F47">
        <w:rPr>
          <w:rFonts w:ascii="Arial" w:hAnsi="Arial" w:cs="Arial"/>
          <w:sz w:val="20"/>
          <w:szCs w:val="20"/>
          <w:lang w:val="en-CA"/>
        </w:rPr>
        <w:t xml:space="preserve"> is </w:t>
      </w:r>
      <w:r w:rsidR="001601BF" w:rsidRPr="00632F47">
        <w:rPr>
          <w:rFonts w:ascii="Arial" w:hAnsi="Arial" w:cs="Arial"/>
          <w:sz w:val="20"/>
          <w:szCs w:val="20"/>
          <w:lang w:val="en-CA"/>
        </w:rPr>
        <w:t>commit</w:t>
      </w:r>
      <w:r w:rsidR="00D96284" w:rsidRPr="00632F47">
        <w:rPr>
          <w:rFonts w:ascii="Arial" w:hAnsi="Arial" w:cs="Arial"/>
          <w:sz w:val="20"/>
          <w:szCs w:val="20"/>
          <w:lang w:val="en-CA"/>
        </w:rPr>
        <w:t>ted</w:t>
      </w:r>
      <w:r w:rsidR="001601BF" w:rsidRPr="00632F47">
        <w:rPr>
          <w:rFonts w:ascii="Arial" w:hAnsi="Arial" w:cs="Arial"/>
          <w:sz w:val="20"/>
          <w:szCs w:val="20"/>
          <w:lang w:val="en-CA"/>
        </w:rPr>
        <w:t xml:space="preserve"> to driv</w:t>
      </w:r>
      <w:r w:rsidR="001E5605">
        <w:rPr>
          <w:rFonts w:ascii="Arial" w:hAnsi="Arial" w:cs="Arial"/>
          <w:sz w:val="20"/>
          <w:szCs w:val="20"/>
          <w:lang w:val="en-CA"/>
        </w:rPr>
        <w:t>ing</w:t>
      </w:r>
      <w:r w:rsidR="001601BF" w:rsidRPr="00632F47">
        <w:rPr>
          <w:rFonts w:ascii="Arial" w:hAnsi="Arial" w:cs="Arial"/>
          <w:sz w:val="20"/>
          <w:szCs w:val="20"/>
          <w:lang w:val="en-CA"/>
        </w:rPr>
        <w:t xml:space="preserve"> farming forward an</w:t>
      </w:r>
      <w:r w:rsidRPr="00632F47">
        <w:rPr>
          <w:rFonts w:ascii="Arial" w:hAnsi="Arial" w:cs="Arial"/>
          <w:sz w:val="20"/>
          <w:szCs w:val="20"/>
          <w:lang w:val="en-CA"/>
        </w:rPr>
        <w:t xml:space="preserve">d </w:t>
      </w:r>
      <w:r w:rsidR="001601BF" w:rsidRPr="00632F47">
        <w:rPr>
          <w:rFonts w:ascii="Arial" w:hAnsi="Arial" w:cs="Arial"/>
          <w:sz w:val="20"/>
          <w:szCs w:val="20"/>
          <w:lang w:val="en-CA"/>
        </w:rPr>
        <w:t>focus</w:t>
      </w:r>
      <w:r w:rsidR="00D96284" w:rsidRPr="00632F47">
        <w:rPr>
          <w:rFonts w:ascii="Arial" w:hAnsi="Arial" w:cs="Arial"/>
          <w:sz w:val="20"/>
          <w:szCs w:val="20"/>
          <w:lang w:val="en-CA"/>
        </w:rPr>
        <w:t>es</w:t>
      </w:r>
      <w:r w:rsidR="001601BF" w:rsidRPr="00632F47">
        <w:rPr>
          <w:rFonts w:ascii="Arial" w:hAnsi="Arial" w:cs="Arial"/>
          <w:sz w:val="20"/>
          <w:szCs w:val="20"/>
          <w:lang w:val="en-CA"/>
        </w:rPr>
        <w:t xml:space="preserve"> </w:t>
      </w:r>
      <w:r w:rsidR="00D96284" w:rsidRPr="00632F47">
        <w:rPr>
          <w:rFonts w:ascii="Arial" w:hAnsi="Arial" w:cs="Arial"/>
          <w:sz w:val="20"/>
          <w:szCs w:val="20"/>
          <w:lang w:val="en-CA"/>
        </w:rPr>
        <w:t>on</w:t>
      </w:r>
      <w:r w:rsidR="001601BF" w:rsidRPr="00632F47">
        <w:rPr>
          <w:rFonts w:ascii="Arial" w:hAnsi="Arial" w:cs="Arial"/>
          <w:sz w:val="20"/>
          <w:szCs w:val="20"/>
          <w:lang w:val="en-CA"/>
        </w:rPr>
        <w:t xml:space="preserve"> develop</w:t>
      </w:r>
      <w:r w:rsidR="00D96284" w:rsidRPr="00632F47">
        <w:rPr>
          <w:rFonts w:ascii="Arial" w:hAnsi="Arial" w:cs="Arial"/>
          <w:sz w:val="20"/>
          <w:szCs w:val="20"/>
          <w:lang w:val="en-CA"/>
        </w:rPr>
        <w:t>ing</w:t>
      </w:r>
      <w:r w:rsidR="001601BF" w:rsidRPr="00632F47">
        <w:rPr>
          <w:rFonts w:ascii="Arial" w:hAnsi="Arial" w:cs="Arial"/>
          <w:sz w:val="20"/>
          <w:szCs w:val="20"/>
          <w:lang w:val="en-CA"/>
        </w:rPr>
        <w:t xml:space="preserve"> solutions that </w:t>
      </w:r>
      <w:r w:rsidR="00D96284" w:rsidRPr="00632F47">
        <w:rPr>
          <w:rFonts w:ascii="Arial" w:hAnsi="Arial" w:cs="Arial"/>
          <w:sz w:val="20"/>
          <w:szCs w:val="20"/>
          <w:lang w:val="en-CA"/>
        </w:rPr>
        <w:t xml:space="preserve">help farmers improve </w:t>
      </w:r>
      <w:r w:rsidR="001601BF" w:rsidRPr="00632F47">
        <w:rPr>
          <w:rFonts w:ascii="Arial" w:hAnsi="Arial" w:cs="Arial"/>
          <w:sz w:val="20"/>
          <w:szCs w:val="20"/>
          <w:lang w:val="en-CA"/>
        </w:rPr>
        <w:t>efficiency, increas</w:t>
      </w:r>
      <w:r w:rsidR="00D96284" w:rsidRPr="00632F47">
        <w:rPr>
          <w:rFonts w:ascii="Arial" w:hAnsi="Arial" w:cs="Arial"/>
          <w:sz w:val="20"/>
          <w:szCs w:val="20"/>
          <w:lang w:val="en-CA"/>
        </w:rPr>
        <w:t>e</w:t>
      </w:r>
      <w:r w:rsidR="001601BF" w:rsidRPr="00632F47">
        <w:rPr>
          <w:rFonts w:ascii="Arial" w:hAnsi="Arial" w:cs="Arial"/>
          <w:sz w:val="20"/>
          <w:szCs w:val="20"/>
          <w:lang w:val="en-CA"/>
        </w:rPr>
        <w:t xml:space="preserve"> yields, lower operating costs and improv</w:t>
      </w:r>
      <w:r w:rsidR="00D96284" w:rsidRPr="00632F47">
        <w:rPr>
          <w:rFonts w:ascii="Arial" w:hAnsi="Arial" w:cs="Arial"/>
          <w:sz w:val="20"/>
          <w:szCs w:val="20"/>
          <w:lang w:val="en-CA"/>
        </w:rPr>
        <w:t>e</w:t>
      </w:r>
      <w:r w:rsidR="001601BF" w:rsidRPr="00632F47">
        <w:rPr>
          <w:rFonts w:ascii="Arial" w:hAnsi="Arial" w:cs="Arial"/>
          <w:sz w:val="20"/>
          <w:szCs w:val="20"/>
          <w:lang w:val="en-CA"/>
        </w:rPr>
        <w:t xml:space="preserve"> productivity</w:t>
      </w:r>
      <w:r w:rsidRPr="00632F47">
        <w:rPr>
          <w:rFonts w:ascii="Arial" w:hAnsi="Arial" w:cs="Arial"/>
          <w:sz w:val="20"/>
          <w:szCs w:val="20"/>
          <w:lang w:val="en-CA"/>
        </w:rPr>
        <w:t xml:space="preserve">. </w:t>
      </w:r>
    </w:p>
    <w:p w14:paraId="3979FAFF" w14:textId="57090142" w:rsidR="001601BF" w:rsidRPr="00632F47" w:rsidRDefault="001601BF">
      <w:pPr>
        <w:spacing w:after="200" w:line="276" w:lineRule="auto"/>
        <w:rPr>
          <w:rFonts w:ascii="Arial" w:hAnsi="Arial" w:cs="Arial"/>
          <w:sz w:val="20"/>
          <w:szCs w:val="20"/>
          <w:lang w:val="en-CA"/>
        </w:rPr>
      </w:pPr>
      <w:r w:rsidRPr="00632F47">
        <w:rPr>
          <w:rFonts w:ascii="Arial" w:hAnsi="Arial" w:cs="Arial"/>
          <w:sz w:val="20"/>
          <w:szCs w:val="20"/>
          <w:lang w:val="en-CA"/>
        </w:rPr>
        <w:t>“</w:t>
      </w:r>
      <w:r w:rsidR="00245E26" w:rsidRPr="00632F47">
        <w:rPr>
          <w:rFonts w:ascii="Arial" w:hAnsi="Arial" w:cs="Arial"/>
          <w:sz w:val="20"/>
          <w:szCs w:val="20"/>
          <w:lang w:val="en-CA"/>
        </w:rPr>
        <w:t>We</w:t>
      </w:r>
      <w:r w:rsidRPr="00632F47">
        <w:rPr>
          <w:rFonts w:ascii="Arial" w:hAnsi="Arial" w:cs="Arial"/>
          <w:sz w:val="20"/>
          <w:szCs w:val="20"/>
          <w:lang w:val="en-CA"/>
        </w:rPr>
        <w:t xml:space="preserve"> have </w:t>
      </w:r>
      <w:r w:rsidR="00245E26" w:rsidRPr="00632F47">
        <w:rPr>
          <w:rFonts w:ascii="Arial" w:hAnsi="Arial" w:cs="Arial"/>
          <w:sz w:val="20"/>
          <w:szCs w:val="20"/>
          <w:lang w:val="en-CA"/>
        </w:rPr>
        <w:t xml:space="preserve">the </w:t>
      </w:r>
      <w:r w:rsidRPr="00632F47">
        <w:rPr>
          <w:rFonts w:ascii="Arial" w:hAnsi="Arial" w:cs="Arial"/>
          <w:sz w:val="20"/>
          <w:szCs w:val="20"/>
          <w:lang w:val="en-CA"/>
        </w:rPr>
        <w:t>widest range of agricultural tracks in the industry</w:t>
      </w:r>
      <w:r w:rsidR="001E5605">
        <w:rPr>
          <w:rFonts w:ascii="Arial" w:hAnsi="Arial" w:cs="Arial"/>
          <w:sz w:val="20"/>
          <w:szCs w:val="20"/>
          <w:lang w:val="en-CA"/>
        </w:rPr>
        <w:t>,</w:t>
      </w:r>
      <w:r w:rsidR="00D96284" w:rsidRPr="00632F47">
        <w:rPr>
          <w:rFonts w:ascii="Arial" w:hAnsi="Arial" w:cs="Arial"/>
          <w:sz w:val="20"/>
          <w:szCs w:val="20"/>
          <w:lang w:val="en-CA"/>
        </w:rPr>
        <w:t xml:space="preserve"> engineered for</w:t>
      </w:r>
      <w:r w:rsidRPr="00632F47">
        <w:rPr>
          <w:rFonts w:ascii="Arial" w:hAnsi="Arial" w:cs="Arial"/>
          <w:sz w:val="20"/>
          <w:szCs w:val="20"/>
          <w:lang w:val="en-CA"/>
        </w:rPr>
        <w:t xml:space="preserve"> </w:t>
      </w:r>
      <w:r w:rsidR="00245E26" w:rsidRPr="00632F47">
        <w:rPr>
          <w:rFonts w:ascii="Arial" w:hAnsi="Arial" w:cs="Arial"/>
          <w:sz w:val="20"/>
          <w:szCs w:val="20"/>
          <w:lang w:val="en-CA"/>
        </w:rPr>
        <w:t>numerous</w:t>
      </w:r>
      <w:r w:rsidR="0099666A" w:rsidRPr="00632F47">
        <w:rPr>
          <w:rFonts w:ascii="Arial" w:hAnsi="Arial" w:cs="Arial"/>
          <w:sz w:val="20"/>
          <w:szCs w:val="20"/>
          <w:lang w:val="en-CA"/>
        </w:rPr>
        <w:t xml:space="preserve"> types of</w:t>
      </w:r>
      <w:r w:rsidRPr="00632F47">
        <w:rPr>
          <w:rFonts w:ascii="Arial" w:hAnsi="Arial" w:cs="Arial"/>
          <w:sz w:val="20"/>
          <w:szCs w:val="20"/>
          <w:lang w:val="en-CA"/>
        </w:rPr>
        <w:t xml:space="preserve"> </w:t>
      </w:r>
      <w:r w:rsidR="0099666A" w:rsidRPr="00632F47">
        <w:rPr>
          <w:rFonts w:ascii="Arial" w:hAnsi="Arial" w:cs="Arial"/>
          <w:sz w:val="20"/>
          <w:szCs w:val="20"/>
          <w:lang w:val="en-CA"/>
        </w:rPr>
        <w:t>equipment and</w:t>
      </w:r>
      <w:r w:rsidRPr="00632F47">
        <w:rPr>
          <w:rFonts w:ascii="Arial" w:hAnsi="Arial" w:cs="Arial"/>
          <w:sz w:val="20"/>
          <w:szCs w:val="20"/>
          <w:lang w:val="en-CA"/>
        </w:rPr>
        <w:t xml:space="preserve"> applications</w:t>
      </w:r>
      <w:r w:rsidR="001E5605">
        <w:rPr>
          <w:rFonts w:ascii="Arial" w:hAnsi="Arial" w:cs="Arial"/>
          <w:sz w:val="20"/>
          <w:szCs w:val="20"/>
          <w:lang w:val="en-CA"/>
        </w:rPr>
        <w:t>,</w:t>
      </w:r>
      <w:r w:rsidRPr="00632F47">
        <w:rPr>
          <w:rFonts w:ascii="Arial" w:hAnsi="Arial" w:cs="Arial"/>
          <w:sz w:val="20"/>
          <w:szCs w:val="20"/>
          <w:lang w:val="en-CA"/>
        </w:rPr>
        <w:t>”</w:t>
      </w:r>
      <w:r w:rsidR="00E6688F" w:rsidRPr="00632F47">
        <w:rPr>
          <w:rFonts w:ascii="Arial" w:hAnsi="Arial" w:cs="Arial"/>
          <w:sz w:val="20"/>
          <w:szCs w:val="20"/>
          <w:lang w:val="en-CA"/>
        </w:rPr>
        <w:t xml:space="preserve"> sa</w:t>
      </w:r>
      <w:r w:rsidR="001E5605">
        <w:rPr>
          <w:rFonts w:ascii="Arial" w:hAnsi="Arial" w:cs="Arial"/>
          <w:sz w:val="20"/>
          <w:szCs w:val="20"/>
          <w:lang w:val="en-CA"/>
        </w:rPr>
        <w:t>id</w:t>
      </w:r>
      <w:r w:rsidR="00E6688F" w:rsidRPr="00632F47">
        <w:rPr>
          <w:rFonts w:ascii="Arial" w:hAnsi="Arial" w:cs="Arial"/>
          <w:sz w:val="20"/>
          <w:szCs w:val="20"/>
          <w:lang w:val="en-CA"/>
        </w:rPr>
        <w:t xml:space="preserve"> Martin Lunkenbein, Service and Aftermarket Sales Executive Director </w:t>
      </w:r>
      <w:r w:rsidR="001E5605">
        <w:rPr>
          <w:rFonts w:ascii="Arial" w:hAnsi="Arial" w:cs="Arial"/>
          <w:sz w:val="20"/>
          <w:szCs w:val="20"/>
          <w:lang w:val="en-CA"/>
        </w:rPr>
        <w:t>–</w:t>
      </w:r>
      <w:r w:rsidR="00E6688F" w:rsidRPr="00632F47">
        <w:rPr>
          <w:rFonts w:ascii="Arial" w:hAnsi="Arial" w:cs="Arial"/>
          <w:sz w:val="20"/>
          <w:szCs w:val="20"/>
          <w:lang w:val="en-CA"/>
        </w:rPr>
        <w:t xml:space="preserve"> Agriculture</w:t>
      </w:r>
      <w:r w:rsidR="001E5605">
        <w:rPr>
          <w:rFonts w:ascii="Arial" w:hAnsi="Arial" w:cs="Arial"/>
          <w:sz w:val="20"/>
          <w:szCs w:val="20"/>
          <w:lang w:val="en-CA"/>
        </w:rPr>
        <w:t>,</w:t>
      </w:r>
      <w:r w:rsidR="00E6688F" w:rsidRPr="00632F47">
        <w:rPr>
          <w:rFonts w:ascii="Arial" w:hAnsi="Arial" w:cs="Arial"/>
          <w:sz w:val="20"/>
          <w:szCs w:val="20"/>
          <w:lang w:val="en-CA"/>
        </w:rPr>
        <w:t xml:space="preserve"> for </w:t>
      </w:r>
      <w:proofErr w:type="spellStart"/>
      <w:r w:rsidR="00E6688F" w:rsidRPr="00632F47">
        <w:rPr>
          <w:rFonts w:ascii="Arial" w:hAnsi="Arial" w:cs="Arial"/>
          <w:sz w:val="20"/>
          <w:szCs w:val="20"/>
          <w:lang w:val="en-CA"/>
        </w:rPr>
        <w:t>Camso</w:t>
      </w:r>
      <w:proofErr w:type="spellEnd"/>
      <w:r w:rsidR="00E6688F" w:rsidRPr="00632F47">
        <w:rPr>
          <w:rFonts w:ascii="Arial" w:hAnsi="Arial" w:cs="Arial"/>
          <w:sz w:val="20"/>
          <w:szCs w:val="20"/>
          <w:lang w:val="en-CA"/>
        </w:rPr>
        <w:t xml:space="preserve">. </w:t>
      </w:r>
      <w:r w:rsidR="00E4706C" w:rsidRPr="00632F47">
        <w:rPr>
          <w:rFonts w:ascii="Arial" w:hAnsi="Arial" w:cs="Arial"/>
          <w:sz w:val="20"/>
          <w:szCs w:val="20"/>
          <w:lang w:val="en-CA"/>
        </w:rPr>
        <w:t>“</w:t>
      </w:r>
      <w:r w:rsidR="007A23B6" w:rsidRPr="00632F47">
        <w:rPr>
          <w:rFonts w:ascii="Arial" w:hAnsi="Arial" w:cs="Arial"/>
          <w:sz w:val="20"/>
          <w:szCs w:val="20"/>
          <w:lang w:val="en-CA"/>
        </w:rPr>
        <w:t xml:space="preserve">This year’s track novelty will </w:t>
      </w:r>
      <w:r w:rsidR="00E06B86" w:rsidRPr="00632F47">
        <w:rPr>
          <w:rFonts w:ascii="Arial" w:hAnsi="Arial" w:cs="Arial"/>
          <w:sz w:val="20"/>
          <w:szCs w:val="20"/>
          <w:lang w:val="en-CA"/>
        </w:rPr>
        <w:t>be made public at FPS</w:t>
      </w:r>
      <w:r w:rsidR="001E5605">
        <w:rPr>
          <w:rFonts w:ascii="Arial" w:hAnsi="Arial" w:cs="Arial"/>
          <w:sz w:val="20"/>
          <w:szCs w:val="20"/>
          <w:lang w:val="en-CA"/>
        </w:rPr>
        <w:t>,</w:t>
      </w:r>
      <w:r w:rsidR="00D96284" w:rsidRPr="00632F47">
        <w:rPr>
          <w:rFonts w:ascii="Arial" w:hAnsi="Arial" w:cs="Arial"/>
          <w:sz w:val="20"/>
          <w:szCs w:val="20"/>
          <w:lang w:val="en-CA"/>
        </w:rPr>
        <w:t xml:space="preserve"> but to see it, y</w:t>
      </w:r>
      <w:r w:rsidR="00E06B86" w:rsidRPr="00632F47">
        <w:rPr>
          <w:rFonts w:ascii="Arial" w:hAnsi="Arial" w:cs="Arial"/>
          <w:sz w:val="20"/>
          <w:szCs w:val="20"/>
          <w:lang w:val="en-CA"/>
        </w:rPr>
        <w:t xml:space="preserve">ou have to come to see us </w:t>
      </w:r>
      <w:r w:rsidR="004017A3">
        <w:rPr>
          <w:rFonts w:ascii="Arial" w:hAnsi="Arial" w:cs="Arial"/>
          <w:sz w:val="20"/>
          <w:szCs w:val="20"/>
          <w:lang w:val="en-CA"/>
        </w:rPr>
        <w:t>on</w:t>
      </w:r>
      <w:r w:rsidR="001E5605">
        <w:rPr>
          <w:rFonts w:ascii="Arial" w:hAnsi="Arial" w:cs="Arial"/>
          <w:sz w:val="20"/>
          <w:szCs w:val="20"/>
          <w:lang w:val="en-CA"/>
        </w:rPr>
        <w:t>-</w:t>
      </w:r>
      <w:r w:rsidR="004017A3">
        <w:rPr>
          <w:rFonts w:ascii="Arial" w:hAnsi="Arial" w:cs="Arial"/>
          <w:sz w:val="20"/>
          <w:szCs w:val="20"/>
          <w:lang w:val="en-CA"/>
        </w:rPr>
        <w:t xml:space="preserve">site </w:t>
      </w:r>
      <w:r w:rsidR="00D96284" w:rsidRPr="00632F47">
        <w:rPr>
          <w:rFonts w:ascii="Arial" w:hAnsi="Arial" w:cs="Arial"/>
          <w:sz w:val="20"/>
          <w:szCs w:val="20"/>
          <w:lang w:val="en-CA"/>
        </w:rPr>
        <w:t>at booth #109,</w:t>
      </w:r>
      <w:r w:rsidR="00E06B86" w:rsidRPr="00632F47">
        <w:rPr>
          <w:rFonts w:ascii="Arial" w:hAnsi="Arial" w:cs="Arial"/>
          <w:sz w:val="20"/>
          <w:szCs w:val="20"/>
          <w:lang w:val="en-CA"/>
        </w:rPr>
        <w:t xml:space="preserve">” </w:t>
      </w:r>
      <w:r w:rsidR="00D96284" w:rsidRPr="00632F47">
        <w:rPr>
          <w:rFonts w:ascii="Arial" w:hAnsi="Arial" w:cs="Arial"/>
          <w:sz w:val="20"/>
          <w:szCs w:val="20"/>
          <w:lang w:val="en-CA"/>
        </w:rPr>
        <w:t>hint</w:t>
      </w:r>
      <w:r w:rsidR="001E5605">
        <w:rPr>
          <w:rFonts w:ascii="Arial" w:hAnsi="Arial" w:cs="Arial"/>
          <w:sz w:val="20"/>
          <w:szCs w:val="20"/>
          <w:lang w:val="en-CA"/>
        </w:rPr>
        <w:t>ed</w:t>
      </w:r>
      <w:r w:rsidR="00D96284" w:rsidRPr="00632F47">
        <w:rPr>
          <w:rFonts w:ascii="Arial" w:hAnsi="Arial" w:cs="Arial"/>
          <w:sz w:val="20"/>
          <w:szCs w:val="20"/>
          <w:lang w:val="en-CA"/>
        </w:rPr>
        <w:t xml:space="preserve"> Lunkenbein</w:t>
      </w:r>
      <w:r w:rsidR="00EE5FE0">
        <w:rPr>
          <w:rFonts w:ascii="Arial" w:hAnsi="Arial" w:cs="Arial"/>
          <w:sz w:val="20"/>
          <w:szCs w:val="20"/>
          <w:lang w:val="en-CA"/>
        </w:rPr>
        <w:t xml:space="preserve">. </w:t>
      </w:r>
    </w:p>
    <w:p w14:paraId="179EDDD5" w14:textId="286A931E" w:rsidR="003C119B" w:rsidRPr="00632F47" w:rsidRDefault="00D96284">
      <w:pPr>
        <w:spacing w:after="200" w:line="276" w:lineRule="auto"/>
        <w:rPr>
          <w:rFonts w:ascii="Arial" w:hAnsi="Arial" w:cs="Arial"/>
          <w:sz w:val="20"/>
          <w:szCs w:val="20"/>
          <w:lang w:val="en-CA"/>
        </w:rPr>
      </w:pPr>
      <w:r w:rsidRPr="00632F47">
        <w:rPr>
          <w:rFonts w:ascii="Arial" w:hAnsi="Arial" w:cs="Arial"/>
          <w:sz w:val="20"/>
          <w:szCs w:val="20"/>
          <w:lang w:val="en-CA"/>
        </w:rPr>
        <w:t>Over and above this exciting new track, visitors</w:t>
      </w:r>
      <w:r w:rsidR="003C119B" w:rsidRPr="00632F47">
        <w:rPr>
          <w:rFonts w:ascii="Arial" w:hAnsi="Arial" w:cs="Arial"/>
          <w:sz w:val="20"/>
          <w:szCs w:val="20"/>
          <w:lang w:val="en-CA"/>
        </w:rPr>
        <w:t xml:space="preserve"> </w:t>
      </w:r>
      <w:r w:rsidRPr="00632F47">
        <w:rPr>
          <w:rFonts w:ascii="Arial" w:hAnsi="Arial" w:cs="Arial"/>
          <w:sz w:val="20"/>
          <w:szCs w:val="20"/>
          <w:lang w:val="en-CA"/>
        </w:rPr>
        <w:t>can learn about Camso’s</w:t>
      </w:r>
      <w:r w:rsidR="003C119B" w:rsidRPr="00632F47">
        <w:rPr>
          <w:rFonts w:ascii="Arial" w:hAnsi="Arial" w:cs="Arial"/>
          <w:sz w:val="20"/>
          <w:szCs w:val="20"/>
          <w:lang w:val="en-CA"/>
        </w:rPr>
        <w:t xml:space="preserve"> certified remanufactured tracks and wheels program</w:t>
      </w:r>
      <w:r w:rsidR="001E5605">
        <w:rPr>
          <w:rFonts w:ascii="Arial" w:hAnsi="Arial" w:cs="Arial"/>
          <w:sz w:val="20"/>
          <w:szCs w:val="20"/>
          <w:lang w:val="en-CA"/>
        </w:rPr>
        <w:t>,</w:t>
      </w:r>
      <w:r w:rsidRPr="00632F47">
        <w:rPr>
          <w:rFonts w:ascii="Arial" w:hAnsi="Arial" w:cs="Arial"/>
          <w:sz w:val="20"/>
          <w:szCs w:val="20"/>
          <w:lang w:val="en-CA"/>
        </w:rPr>
        <w:t xml:space="preserve"> </w:t>
      </w:r>
      <w:r w:rsidR="00937AD7" w:rsidRPr="00632F47">
        <w:rPr>
          <w:rFonts w:ascii="Arial" w:hAnsi="Arial" w:cs="Arial"/>
          <w:sz w:val="20"/>
          <w:szCs w:val="20"/>
          <w:lang w:val="en-CA"/>
        </w:rPr>
        <w:t xml:space="preserve">launched earlier in </w:t>
      </w:r>
      <w:r w:rsidRPr="00632F47">
        <w:rPr>
          <w:rFonts w:ascii="Arial" w:hAnsi="Arial" w:cs="Arial"/>
          <w:sz w:val="20"/>
          <w:szCs w:val="20"/>
          <w:lang w:val="en-CA"/>
        </w:rPr>
        <w:t xml:space="preserve">March 2018. </w:t>
      </w:r>
      <w:r w:rsidR="003C119B" w:rsidRPr="00632F47">
        <w:rPr>
          <w:rFonts w:ascii="Arial" w:hAnsi="Arial" w:cs="Arial"/>
          <w:sz w:val="20"/>
          <w:szCs w:val="20"/>
          <w:lang w:val="en-CA"/>
        </w:rPr>
        <w:t>“</w:t>
      </w:r>
      <w:r w:rsidR="00937AD7" w:rsidRPr="00632F47">
        <w:rPr>
          <w:rFonts w:ascii="Arial" w:hAnsi="Arial" w:cs="Arial"/>
          <w:sz w:val="20"/>
          <w:szCs w:val="20"/>
          <w:lang w:val="en-CA"/>
        </w:rPr>
        <w:t xml:space="preserve">As leaders in track technology, it’s important for us to provide solutions for </w:t>
      </w:r>
      <w:r w:rsidR="003C119B" w:rsidRPr="00632F47">
        <w:rPr>
          <w:rFonts w:ascii="Arial" w:hAnsi="Arial" w:cs="Arial"/>
          <w:sz w:val="20"/>
          <w:szCs w:val="20"/>
          <w:lang w:val="en-CA"/>
        </w:rPr>
        <w:t xml:space="preserve">customers looking to get multiple lives from their used </w:t>
      </w:r>
      <w:r w:rsidR="00937AD7" w:rsidRPr="00632F47">
        <w:rPr>
          <w:rFonts w:ascii="Arial" w:hAnsi="Arial" w:cs="Arial"/>
          <w:sz w:val="20"/>
          <w:szCs w:val="20"/>
          <w:lang w:val="en-CA"/>
        </w:rPr>
        <w:t>tracks</w:t>
      </w:r>
      <w:r w:rsidR="003C119B" w:rsidRPr="00632F47">
        <w:rPr>
          <w:rFonts w:ascii="Arial" w:hAnsi="Arial" w:cs="Arial"/>
          <w:sz w:val="20"/>
          <w:szCs w:val="20"/>
          <w:lang w:val="en-CA"/>
        </w:rPr>
        <w:t xml:space="preserve"> and </w:t>
      </w:r>
      <w:r w:rsidR="00937AD7" w:rsidRPr="00632F47">
        <w:rPr>
          <w:rFonts w:ascii="Arial" w:hAnsi="Arial" w:cs="Arial"/>
          <w:sz w:val="20"/>
          <w:szCs w:val="20"/>
          <w:lang w:val="en-CA"/>
        </w:rPr>
        <w:t>wheel</w:t>
      </w:r>
      <w:r w:rsidR="000F319F">
        <w:rPr>
          <w:rFonts w:ascii="Arial" w:hAnsi="Arial" w:cs="Arial"/>
          <w:sz w:val="20"/>
          <w:szCs w:val="20"/>
          <w:lang w:val="en-CA"/>
        </w:rPr>
        <w:t>s</w:t>
      </w:r>
      <w:r w:rsidR="003C119B" w:rsidRPr="00632F47">
        <w:rPr>
          <w:rFonts w:ascii="Arial" w:hAnsi="Arial" w:cs="Arial"/>
          <w:sz w:val="20"/>
          <w:szCs w:val="20"/>
          <w:lang w:val="en-CA"/>
        </w:rPr>
        <w:t xml:space="preserve">,” </w:t>
      </w:r>
      <w:r w:rsidR="001E5605">
        <w:rPr>
          <w:rFonts w:ascii="Arial" w:hAnsi="Arial" w:cs="Arial"/>
          <w:sz w:val="20"/>
          <w:szCs w:val="20"/>
          <w:lang w:val="en-CA"/>
        </w:rPr>
        <w:t xml:space="preserve">said </w:t>
      </w:r>
      <w:proofErr w:type="spellStart"/>
      <w:r w:rsidR="003C119B" w:rsidRPr="00632F47">
        <w:rPr>
          <w:rFonts w:ascii="Arial" w:hAnsi="Arial" w:cs="Arial"/>
          <w:sz w:val="20"/>
          <w:szCs w:val="20"/>
          <w:lang w:val="en-CA"/>
        </w:rPr>
        <w:t>Lunkenbien</w:t>
      </w:r>
      <w:proofErr w:type="spellEnd"/>
      <w:r w:rsidR="003C119B" w:rsidRPr="00632F47">
        <w:rPr>
          <w:rFonts w:ascii="Arial" w:hAnsi="Arial" w:cs="Arial"/>
          <w:sz w:val="20"/>
          <w:szCs w:val="20"/>
          <w:lang w:val="en-CA"/>
        </w:rPr>
        <w:t>. “</w:t>
      </w:r>
      <w:r w:rsidR="00937AD7" w:rsidRPr="00632F47">
        <w:rPr>
          <w:rFonts w:ascii="Arial" w:hAnsi="Arial" w:cs="Arial"/>
          <w:sz w:val="20"/>
          <w:szCs w:val="20"/>
          <w:lang w:val="en-CA"/>
        </w:rPr>
        <w:t>C</w:t>
      </w:r>
      <w:r w:rsidR="003C119B" w:rsidRPr="00632F47">
        <w:rPr>
          <w:rFonts w:ascii="Arial" w:hAnsi="Arial" w:cs="Arial"/>
          <w:sz w:val="20"/>
          <w:szCs w:val="20"/>
          <w:lang w:val="en-CA"/>
        </w:rPr>
        <w:t xml:space="preserve">ustomers </w:t>
      </w:r>
      <w:r w:rsidR="00937AD7" w:rsidRPr="00632F47">
        <w:rPr>
          <w:rFonts w:ascii="Arial" w:hAnsi="Arial" w:cs="Arial"/>
          <w:sz w:val="20"/>
          <w:szCs w:val="20"/>
          <w:lang w:val="en-CA"/>
        </w:rPr>
        <w:t xml:space="preserve">have two options with our program. They can return their </w:t>
      </w:r>
      <w:r w:rsidR="000F319F">
        <w:rPr>
          <w:rFonts w:ascii="Arial" w:hAnsi="Arial" w:cs="Arial"/>
          <w:sz w:val="20"/>
          <w:szCs w:val="20"/>
          <w:lang w:val="en-CA"/>
        </w:rPr>
        <w:t>original</w:t>
      </w:r>
      <w:r w:rsidR="003C119B" w:rsidRPr="00632F47">
        <w:rPr>
          <w:rFonts w:ascii="Arial" w:hAnsi="Arial" w:cs="Arial"/>
          <w:sz w:val="20"/>
          <w:szCs w:val="20"/>
          <w:lang w:val="en-CA"/>
        </w:rPr>
        <w:t xml:space="preserve"> </w:t>
      </w:r>
      <w:r w:rsidR="000F319F">
        <w:rPr>
          <w:rFonts w:ascii="Arial" w:hAnsi="Arial" w:cs="Arial"/>
          <w:sz w:val="20"/>
          <w:szCs w:val="20"/>
          <w:lang w:val="en-CA"/>
        </w:rPr>
        <w:t xml:space="preserve">product </w:t>
      </w:r>
      <w:r w:rsidR="00937AD7" w:rsidRPr="00632F47">
        <w:rPr>
          <w:rFonts w:ascii="Arial" w:hAnsi="Arial" w:cs="Arial"/>
          <w:sz w:val="20"/>
          <w:szCs w:val="20"/>
          <w:lang w:val="en-CA"/>
        </w:rPr>
        <w:t>to</w:t>
      </w:r>
      <w:r w:rsidR="003C119B" w:rsidRPr="00632F47">
        <w:rPr>
          <w:rFonts w:ascii="Arial" w:hAnsi="Arial" w:cs="Arial"/>
          <w:sz w:val="20"/>
          <w:szCs w:val="20"/>
          <w:lang w:val="en-CA"/>
        </w:rPr>
        <w:t xml:space="preserve"> their local dealer </w:t>
      </w:r>
      <w:r w:rsidR="00937AD7" w:rsidRPr="00632F47">
        <w:rPr>
          <w:rFonts w:ascii="Arial" w:hAnsi="Arial" w:cs="Arial"/>
          <w:sz w:val="20"/>
          <w:szCs w:val="20"/>
          <w:lang w:val="en-CA"/>
        </w:rPr>
        <w:t xml:space="preserve">and </w:t>
      </w:r>
      <w:r w:rsidR="003C119B" w:rsidRPr="00632F47">
        <w:rPr>
          <w:rFonts w:ascii="Arial" w:hAnsi="Arial" w:cs="Arial"/>
          <w:sz w:val="20"/>
          <w:szCs w:val="20"/>
          <w:lang w:val="en-CA"/>
        </w:rPr>
        <w:t xml:space="preserve">have </w:t>
      </w:r>
      <w:r w:rsidR="001E5605">
        <w:rPr>
          <w:rFonts w:ascii="Arial" w:hAnsi="Arial" w:cs="Arial"/>
          <w:sz w:val="20"/>
          <w:szCs w:val="20"/>
          <w:lang w:val="en-CA"/>
        </w:rPr>
        <w:t>it</w:t>
      </w:r>
      <w:r w:rsidR="003C119B" w:rsidRPr="00632F47">
        <w:rPr>
          <w:rFonts w:ascii="Arial" w:hAnsi="Arial" w:cs="Arial"/>
          <w:sz w:val="20"/>
          <w:szCs w:val="20"/>
          <w:lang w:val="en-CA"/>
        </w:rPr>
        <w:t xml:space="preserve"> remanufactured, or they can choose to buy a certified remanufactured product directly from </w:t>
      </w:r>
      <w:r w:rsidR="008077B5" w:rsidRPr="00632F47">
        <w:rPr>
          <w:rFonts w:ascii="Arial" w:hAnsi="Arial" w:cs="Arial"/>
          <w:sz w:val="20"/>
          <w:szCs w:val="20"/>
          <w:lang w:val="en-CA"/>
        </w:rPr>
        <w:t>our inventory</w:t>
      </w:r>
      <w:r w:rsidR="00937AD7">
        <w:rPr>
          <w:rFonts w:ascii="Arial" w:hAnsi="Arial" w:cs="Arial"/>
          <w:sz w:val="20"/>
          <w:szCs w:val="20"/>
          <w:lang w:val="en-CA"/>
        </w:rPr>
        <w:t>,” conclude</w:t>
      </w:r>
      <w:r w:rsidR="001E5605">
        <w:rPr>
          <w:rFonts w:ascii="Arial" w:hAnsi="Arial" w:cs="Arial"/>
          <w:sz w:val="20"/>
          <w:szCs w:val="20"/>
          <w:lang w:val="en-CA"/>
        </w:rPr>
        <w:t>d</w:t>
      </w:r>
      <w:r w:rsidR="00937AD7">
        <w:rPr>
          <w:rFonts w:ascii="Arial" w:hAnsi="Arial" w:cs="Arial"/>
          <w:sz w:val="20"/>
          <w:szCs w:val="20"/>
          <w:lang w:val="en-CA"/>
        </w:rPr>
        <w:t xml:space="preserve"> Lunkenbein.</w:t>
      </w:r>
    </w:p>
    <w:p w14:paraId="1BE19068" w14:textId="1A9AE8C2" w:rsidR="005A4FA1" w:rsidRDefault="004017A3" w:rsidP="00632F47">
      <w:pPr>
        <w:spacing w:line="276" w:lineRule="auto"/>
        <w:rPr>
          <w:rFonts w:ascii="Arial" w:hAnsi="Arial" w:cs="Arial"/>
          <w:sz w:val="20"/>
          <w:szCs w:val="20"/>
          <w:lang w:val="en-CA"/>
        </w:rPr>
      </w:pPr>
      <w:r>
        <w:rPr>
          <w:rFonts w:ascii="Arial" w:hAnsi="Arial" w:cs="Arial"/>
          <w:sz w:val="20"/>
          <w:szCs w:val="20"/>
          <w:lang w:val="en-CA"/>
        </w:rPr>
        <w:t xml:space="preserve">In addition to a </w:t>
      </w:r>
      <w:r w:rsidR="004F7BCC" w:rsidRPr="00632F47">
        <w:rPr>
          <w:rFonts w:ascii="Arial" w:hAnsi="Arial" w:cs="Arial"/>
          <w:sz w:val="20"/>
          <w:szCs w:val="20"/>
          <w:lang w:val="en-CA"/>
        </w:rPr>
        <w:t xml:space="preserve">broad range of </w:t>
      </w:r>
      <w:r w:rsidR="005A4FA1">
        <w:rPr>
          <w:rFonts w:ascii="Arial" w:hAnsi="Arial" w:cs="Arial"/>
          <w:sz w:val="20"/>
          <w:szCs w:val="20"/>
          <w:lang w:val="en-CA"/>
        </w:rPr>
        <w:t xml:space="preserve">tracks, wheels and systems at the show, </w:t>
      </w:r>
      <w:r>
        <w:rPr>
          <w:rFonts w:ascii="Arial" w:hAnsi="Arial" w:cs="Arial"/>
          <w:sz w:val="20"/>
          <w:szCs w:val="20"/>
          <w:lang w:val="en-CA"/>
        </w:rPr>
        <w:t xml:space="preserve">Camso </w:t>
      </w:r>
      <w:r w:rsidR="005A4FA1">
        <w:rPr>
          <w:rFonts w:ascii="Arial" w:hAnsi="Arial" w:cs="Arial"/>
          <w:sz w:val="20"/>
          <w:szCs w:val="20"/>
          <w:lang w:val="en-CA"/>
        </w:rPr>
        <w:t xml:space="preserve">will highlight </w:t>
      </w:r>
      <w:r w:rsidR="004F7BCC" w:rsidRPr="00632F47">
        <w:rPr>
          <w:rFonts w:ascii="Arial" w:hAnsi="Arial" w:cs="Arial"/>
          <w:sz w:val="20"/>
          <w:szCs w:val="20"/>
          <w:lang w:val="en-CA"/>
        </w:rPr>
        <w:t>its Conversion Track System (CTS) High Speed for combine</w:t>
      </w:r>
      <w:r w:rsidR="00937AD7">
        <w:rPr>
          <w:rFonts w:ascii="Arial" w:hAnsi="Arial" w:cs="Arial"/>
          <w:sz w:val="20"/>
          <w:szCs w:val="20"/>
          <w:lang w:val="en-CA"/>
        </w:rPr>
        <w:t>s. F</w:t>
      </w:r>
      <w:r w:rsidR="004F7BCC" w:rsidRPr="00632F47">
        <w:rPr>
          <w:rFonts w:ascii="Arial" w:hAnsi="Arial" w:cs="Arial"/>
          <w:sz w:val="20"/>
          <w:szCs w:val="20"/>
          <w:lang w:val="en-CA"/>
        </w:rPr>
        <w:t>eaturing an integrated final drive system</w:t>
      </w:r>
      <w:r w:rsidR="00937AD7">
        <w:rPr>
          <w:rFonts w:ascii="Arial" w:hAnsi="Arial" w:cs="Arial"/>
          <w:sz w:val="20"/>
          <w:szCs w:val="20"/>
          <w:lang w:val="en-CA"/>
        </w:rPr>
        <w:t xml:space="preserve">, the CTS </w:t>
      </w:r>
      <w:r w:rsidR="001E5605">
        <w:rPr>
          <w:rFonts w:ascii="Arial" w:hAnsi="Arial" w:cs="Arial"/>
          <w:sz w:val="20"/>
          <w:szCs w:val="20"/>
          <w:lang w:val="en-CA"/>
        </w:rPr>
        <w:t>H</w:t>
      </w:r>
      <w:r w:rsidR="00937AD7">
        <w:rPr>
          <w:rFonts w:ascii="Arial" w:hAnsi="Arial" w:cs="Arial"/>
          <w:sz w:val="20"/>
          <w:szCs w:val="20"/>
          <w:lang w:val="en-CA"/>
        </w:rPr>
        <w:t>igh</w:t>
      </w:r>
      <w:r w:rsidR="001E5605">
        <w:rPr>
          <w:rFonts w:ascii="Arial" w:hAnsi="Arial" w:cs="Arial"/>
          <w:sz w:val="20"/>
          <w:szCs w:val="20"/>
          <w:lang w:val="en-CA"/>
        </w:rPr>
        <w:t xml:space="preserve"> S</w:t>
      </w:r>
      <w:r w:rsidR="00937AD7">
        <w:rPr>
          <w:rFonts w:ascii="Arial" w:hAnsi="Arial" w:cs="Arial"/>
          <w:sz w:val="20"/>
          <w:szCs w:val="20"/>
          <w:lang w:val="en-CA"/>
        </w:rPr>
        <w:t>peed</w:t>
      </w:r>
      <w:r w:rsidR="004F7BCC" w:rsidRPr="00632F47">
        <w:rPr>
          <w:rFonts w:ascii="Arial" w:hAnsi="Arial" w:cs="Arial"/>
          <w:sz w:val="20"/>
          <w:szCs w:val="20"/>
          <w:lang w:val="en-CA"/>
        </w:rPr>
        <w:t xml:space="preserve"> allow</w:t>
      </w:r>
      <w:r w:rsidR="00937AD7">
        <w:rPr>
          <w:rFonts w:ascii="Arial" w:hAnsi="Arial" w:cs="Arial"/>
          <w:sz w:val="20"/>
          <w:szCs w:val="20"/>
          <w:lang w:val="en-CA"/>
        </w:rPr>
        <w:t>s track combines</w:t>
      </w:r>
      <w:r w:rsidR="004F7BCC" w:rsidRPr="00632F47">
        <w:rPr>
          <w:rFonts w:ascii="Arial" w:hAnsi="Arial" w:cs="Arial"/>
          <w:sz w:val="20"/>
          <w:szCs w:val="20"/>
          <w:lang w:val="en-CA"/>
        </w:rPr>
        <w:t xml:space="preserve"> to reach similar roading speeds to </w:t>
      </w:r>
      <w:r w:rsidR="005A4FA1">
        <w:rPr>
          <w:rFonts w:ascii="Arial" w:hAnsi="Arial" w:cs="Arial"/>
          <w:sz w:val="20"/>
          <w:szCs w:val="20"/>
          <w:lang w:val="en-CA"/>
        </w:rPr>
        <w:t xml:space="preserve">their wheeled equivalents. </w:t>
      </w:r>
    </w:p>
    <w:p w14:paraId="7365BF2C" w14:textId="067E3011" w:rsidR="004017A3" w:rsidRDefault="005A4FA1" w:rsidP="00632F47">
      <w:pPr>
        <w:spacing w:line="276" w:lineRule="auto"/>
        <w:rPr>
          <w:rFonts w:ascii="Arial" w:hAnsi="Arial" w:cs="Arial"/>
          <w:sz w:val="20"/>
          <w:szCs w:val="20"/>
          <w:lang w:val="en-CA"/>
        </w:rPr>
      </w:pPr>
      <w:r>
        <w:rPr>
          <w:rFonts w:ascii="Arial" w:hAnsi="Arial" w:cs="Arial"/>
          <w:sz w:val="20"/>
          <w:szCs w:val="20"/>
          <w:lang w:val="en-CA"/>
        </w:rPr>
        <w:t>To see the product in action, e</w:t>
      </w:r>
      <w:r w:rsidR="004F7BCC" w:rsidRPr="00632F47">
        <w:rPr>
          <w:rFonts w:ascii="Arial" w:hAnsi="Arial" w:cs="Arial"/>
          <w:sz w:val="20"/>
          <w:szCs w:val="20"/>
          <w:lang w:val="en-CA"/>
        </w:rPr>
        <w:t xml:space="preserve">ach day at 11 a.m., </w:t>
      </w:r>
      <w:proofErr w:type="spellStart"/>
      <w:r w:rsidR="004017A3">
        <w:rPr>
          <w:rFonts w:ascii="Arial" w:hAnsi="Arial" w:cs="Arial"/>
          <w:sz w:val="20"/>
          <w:szCs w:val="20"/>
          <w:lang w:val="en-CA"/>
        </w:rPr>
        <w:t>showgoers</w:t>
      </w:r>
      <w:proofErr w:type="spellEnd"/>
      <w:r w:rsidR="004F7BCC" w:rsidRPr="00632F47">
        <w:rPr>
          <w:rFonts w:ascii="Arial" w:hAnsi="Arial" w:cs="Arial"/>
          <w:sz w:val="20"/>
          <w:szCs w:val="20"/>
          <w:lang w:val="en-CA"/>
        </w:rPr>
        <w:t xml:space="preserve"> can </w:t>
      </w:r>
      <w:r w:rsidR="004017A3">
        <w:rPr>
          <w:rFonts w:ascii="Arial" w:hAnsi="Arial" w:cs="Arial"/>
          <w:sz w:val="20"/>
          <w:szCs w:val="20"/>
          <w:lang w:val="en-CA"/>
        </w:rPr>
        <w:t>watch the</w:t>
      </w:r>
      <w:r w:rsidR="004F7BCC" w:rsidRPr="00632F47">
        <w:rPr>
          <w:rFonts w:ascii="Arial" w:hAnsi="Arial" w:cs="Arial"/>
          <w:sz w:val="20"/>
          <w:szCs w:val="20"/>
          <w:lang w:val="en-CA"/>
        </w:rPr>
        <w:t xml:space="preserve"> system </w:t>
      </w:r>
      <w:r w:rsidR="000F319F">
        <w:rPr>
          <w:rFonts w:ascii="Arial" w:hAnsi="Arial" w:cs="Arial"/>
          <w:sz w:val="20"/>
          <w:szCs w:val="20"/>
          <w:lang w:val="en-CA"/>
        </w:rPr>
        <w:t xml:space="preserve">run </w:t>
      </w:r>
      <w:r w:rsidR="004F7BCC" w:rsidRPr="00632F47">
        <w:rPr>
          <w:rFonts w:ascii="Arial" w:hAnsi="Arial" w:cs="Arial"/>
          <w:sz w:val="20"/>
          <w:szCs w:val="20"/>
          <w:lang w:val="en-CA"/>
        </w:rPr>
        <w:t xml:space="preserve">during </w:t>
      </w:r>
      <w:r w:rsidR="004017A3">
        <w:rPr>
          <w:rFonts w:ascii="Arial" w:hAnsi="Arial" w:cs="Arial"/>
          <w:sz w:val="20"/>
          <w:szCs w:val="20"/>
          <w:lang w:val="en-CA"/>
        </w:rPr>
        <w:t xml:space="preserve">a </w:t>
      </w:r>
      <w:r w:rsidR="004F7BCC" w:rsidRPr="00632F47">
        <w:rPr>
          <w:rFonts w:ascii="Arial" w:hAnsi="Arial" w:cs="Arial"/>
          <w:sz w:val="20"/>
          <w:szCs w:val="20"/>
          <w:lang w:val="en-CA"/>
        </w:rPr>
        <w:t>live field demonstration</w:t>
      </w:r>
      <w:r>
        <w:rPr>
          <w:rFonts w:ascii="Arial" w:hAnsi="Arial" w:cs="Arial"/>
          <w:sz w:val="20"/>
          <w:szCs w:val="20"/>
          <w:lang w:val="en-CA"/>
        </w:rPr>
        <w:t xml:space="preserve">. </w:t>
      </w:r>
    </w:p>
    <w:p w14:paraId="0FF39CDD" w14:textId="77777777" w:rsidR="004017A3" w:rsidRDefault="004017A3" w:rsidP="00632F47">
      <w:pPr>
        <w:spacing w:line="276" w:lineRule="auto"/>
        <w:rPr>
          <w:rFonts w:ascii="Arial" w:hAnsi="Arial" w:cs="Arial"/>
          <w:sz w:val="20"/>
          <w:szCs w:val="20"/>
          <w:lang w:val="en-CA"/>
        </w:rPr>
      </w:pPr>
    </w:p>
    <w:p w14:paraId="44B0FC03" w14:textId="018C65EB" w:rsidR="004E3F96" w:rsidRPr="00632F47" w:rsidRDefault="005A4FA1" w:rsidP="00632F47">
      <w:pPr>
        <w:spacing w:line="276" w:lineRule="auto"/>
        <w:rPr>
          <w:rFonts w:ascii="Arial" w:hAnsi="Arial" w:cs="Arial"/>
          <w:sz w:val="20"/>
          <w:szCs w:val="20"/>
          <w:lang w:val="en-CA"/>
        </w:rPr>
      </w:pPr>
      <w:r>
        <w:rPr>
          <w:rFonts w:ascii="Arial" w:hAnsi="Arial" w:cs="Arial"/>
          <w:sz w:val="20"/>
          <w:szCs w:val="20"/>
          <w:lang w:val="en-CA"/>
        </w:rPr>
        <w:t xml:space="preserve">Camso has also partnered with </w:t>
      </w:r>
      <w:r w:rsidR="004F7BCC" w:rsidRPr="00632F47">
        <w:rPr>
          <w:rFonts w:ascii="Arial" w:hAnsi="Arial" w:cs="Arial"/>
          <w:sz w:val="20"/>
          <w:szCs w:val="20"/>
          <w:lang w:val="en-CA"/>
        </w:rPr>
        <w:t>Mud Hog</w:t>
      </w:r>
      <w:r>
        <w:rPr>
          <w:rFonts w:ascii="Arial" w:hAnsi="Arial" w:cs="Arial"/>
          <w:sz w:val="20"/>
          <w:szCs w:val="20"/>
          <w:lang w:val="en-CA"/>
        </w:rPr>
        <w:t xml:space="preserve"> to offer </w:t>
      </w:r>
      <w:r w:rsidR="004017A3">
        <w:rPr>
          <w:rFonts w:ascii="Arial" w:hAnsi="Arial" w:cs="Arial"/>
          <w:sz w:val="20"/>
          <w:szCs w:val="20"/>
          <w:lang w:val="en-CA"/>
        </w:rPr>
        <w:t xml:space="preserve">a </w:t>
      </w:r>
      <w:r w:rsidR="000F319F" w:rsidRPr="00BD0357">
        <w:rPr>
          <w:rFonts w:ascii="Arial" w:hAnsi="Arial" w:cs="Arial"/>
          <w:sz w:val="20"/>
          <w:szCs w:val="20"/>
          <w:lang w:val="en-CA"/>
        </w:rPr>
        <w:t xml:space="preserve">hydraulic rear drive axle </w:t>
      </w:r>
      <w:r w:rsidR="004017A3">
        <w:rPr>
          <w:rFonts w:ascii="Arial" w:hAnsi="Arial" w:cs="Arial"/>
          <w:sz w:val="20"/>
          <w:szCs w:val="20"/>
          <w:lang w:val="en-CA"/>
        </w:rPr>
        <w:t xml:space="preserve">powered track </w:t>
      </w:r>
      <w:r w:rsidR="000F319F">
        <w:rPr>
          <w:rFonts w:ascii="Arial" w:hAnsi="Arial" w:cs="Arial"/>
          <w:sz w:val="20"/>
          <w:szCs w:val="20"/>
          <w:lang w:val="en-CA"/>
        </w:rPr>
        <w:t xml:space="preserve">system </w:t>
      </w:r>
      <w:r w:rsidR="004017A3" w:rsidRPr="00BD0357">
        <w:rPr>
          <w:rFonts w:ascii="Arial" w:hAnsi="Arial" w:cs="Arial"/>
          <w:sz w:val="20"/>
          <w:szCs w:val="20"/>
          <w:lang w:val="en-CA"/>
        </w:rPr>
        <w:t>solution</w:t>
      </w:r>
      <w:r w:rsidR="004017A3">
        <w:rPr>
          <w:rFonts w:ascii="Arial" w:hAnsi="Arial" w:cs="Arial"/>
          <w:sz w:val="20"/>
          <w:szCs w:val="20"/>
          <w:lang w:val="en-CA"/>
        </w:rPr>
        <w:t>. T</w:t>
      </w:r>
      <w:r>
        <w:rPr>
          <w:rFonts w:ascii="Arial" w:hAnsi="Arial" w:cs="Arial"/>
          <w:sz w:val="20"/>
          <w:szCs w:val="20"/>
          <w:lang w:val="en-CA"/>
        </w:rPr>
        <w:t xml:space="preserve">ogether </w:t>
      </w:r>
      <w:r w:rsidR="004F7BCC" w:rsidRPr="00632F47">
        <w:rPr>
          <w:rFonts w:ascii="Arial" w:hAnsi="Arial" w:cs="Arial"/>
          <w:sz w:val="20"/>
          <w:szCs w:val="20"/>
          <w:lang w:val="en-CA"/>
        </w:rPr>
        <w:t>the</w:t>
      </w:r>
      <w:r>
        <w:rPr>
          <w:rFonts w:ascii="Arial" w:hAnsi="Arial" w:cs="Arial"/>
          <w:sz w:val="20"/>
          <w:szCs w:val="20"/>
          <w:lang w:val="en-CA"/>
        </w:rPr>
        <w:t>y’</w:t>
      </w:r>
      <w:r w:rsidR="004017A3">
        <w:rPr>
          <w:rFonts w:ascii="Arial" w:hAnsi="Arial" w:cs="Arial"/>
          <w:sz w:val="20"/>
          <w:szCs w:val="20"/>
          <w:lang w:val="en-CA"/>
        </w:rPr>
        <w:t>ve teamed up and will demo a</w:t>
      </w:r>
      <w:r>
        <w:rPr>
          <w:rFonts w:ascii="Arial" w:hAnsi="Arial" w:cs="Arial"/>
          <w:sz w:val="20"/>
          <w:szCs w:val="20"/>
          <w:lang w:val="en-CA"/>
        </w:rPr>
        <w:t xml:space="preserve"> </w:t>
      </w:r>
      <w:r w:rsidR="004F7BCC" w:rsidRPr="00632F47">
        <w:rPr>
          <w:rFonts w:ascii="Arial" w:hAnsi="Arial" w:cs="Arial"/>
          <w:sz w:val="20"/>
          <w:szCs w:val="20"/>
          <w:lang w:val="en-CA"/>
        </w:rPr>
        <w:t xml:space="preserve">CTS High Speed at the front of a John Deere S700 combine </w:t>
      </w:r>
      <w:r w:rsidR="004017A3">
        <w:rPr>
          <w:rFonts w:ascii="Arial" w:hAnsi="Arial" w:cs="Arial"/>
          <w:sz w:val="20"/>
          <w:szCs w:val="20"/>
          <w:lang w:val="en-CA"/>
        </w:rPr>
        <w:t>with</w:t>
      </w:r>
      <w:r w:rsidR="004F7BCC" w:rsidRPr="00632F47">
        <w:rPr>
          <w:rFonts w:ascii="Arial" w:hAnsi="Arial" w:cs="Arial"/>
          <w:sz w:val="20"/>
          <w:szCs w:val="20"/>
          <w:lang w:val="en-CA"/>
        </w:rPr>
        <w:t xml:space="preserve"> Mud Hog</w:t>
      </w:r>
      <w:r w:rsidR="004017A3">
        <w:rPr>
          <w:rFonts w:ascii="Arial" w:hAnsi="Arial" w:cs="Arial"/>
          <w:sz w:val="20"/>
          <w:szCs w:val="20"/>
          <w:lang w:val="en-CA"/>
        </w:rPr>
        <w:t>’s</w:t>
      </w:r>
      <w:r w:rsidR="004F7BCC" w:rsidRPr="00632F47">
        <w:rPr>
          <w:rFonts w:ascii="Arial" w:hAnsi="Arial" w:cs="Arial"/>
          <w:sz w:val="20"/>
          <w:szCs w:val="20"/>
          <w:lang w:val="en-CA"/>
        </w:rPr>
        <w:t xml:space="preserve"> X-track, featuring Camso CTS.</w:t>
      </w:r>
    </w:p>
    <w:p w14:paraId="54C0CB71" w14:textId="178CAAA5" w:rsidR="00786FC6" w:rsidRPr="00632F47" w:rsidRDefault="004F7BCC" w:rsidP="00632F47">
      <w:pPr>
        <w:spacing w:line="276" w:lineRule="auto"/>
        <w:rPr>
          <w:rFonts w:ascii="Arial" w:hAnsi="Arial" w:cs="Arial"/>
          <w:sz w:val="20"/>
          <w:szCs w:val="20"/>
          <w:lang w:val="en-CA"/>
        </w:rPr>
      </w:pPr>
      <w:r w:rsidRPr="00632F47" w:rsidDel="00961F21">
        <w:rPr>
          <w:rFonts w:ascii="Arial" w:hAnsi="Arial" w:cs="Arial"/>
          <w:sz w:val="20"/>
          <w:szCs w:val="20"/>
          <w:lang w:val="en-CA"/>
        </w:rPr>
        <w:t xml:space="preserve"> </w:t>
      </w:r>
    </w:p>
    <w:p w14:paraId="49ED03C1" w14:textId="1D7B9F27" w:rsidR="00777368" w:rsidRPr="00632F47" w:rsidRDefault="00F44CCC" w:rsidP="00AE3483">
      <w:pPr>
        <w:spacing w:after="200" w:line="276" w:lineRule="auto"/>
        <w:rPr>
          <w:rFonts w:ascii="Arial" w:hAnsi="Arial" w:cs="Arial"/>
          <w:sz w:val="20"/>
          <w:szCs w:val="20"/>
          <w:lang w:val="en-CA"/>
        </w:rPr>
      </w:pPr>
      <w:r w:rsidRPr="00632F47">
        <w:rPr>
          <w:rFonts w:ascii="Arial" w:hAnsi="Arial" w:cs="Arial"/>
          <w:sz w:val="20"/>
          <w:szCs w:val="20"/>
          <w:lang w:val="en-CA"/>
        </w:rPr>
        <w:t>More</w:t>
      </w:r>
      <w:r w:rsidR="00777368" w:rsidRPr="00632F47">
        <w:rPr>
          <w:rFonts w:ascii="Arial" w:hAnsi="Arial" w:cs="Arial"/>
          <w:sz w:val="20"/>
          <w:szCs w:val="20"/>
          <w:lang w:val="en-CA"/>
        </w:rPr>
        <w:t xml:space="preserve"> Camso-equipped products </w:t>
      </w:r>
      <w:r w:rsidRPr="00632F47">
        <w:rPr>
          <w:rFonts w:ascii="Arial" w:hAnsi="Arial" w:cs="Arial"/>
          <w:sz w:val="20"/>
          <w:szCs w:val="20"/>
          <w:lang w:val="en-CA"/>
        </w:rPr>
        <w:t xml:space="preserve">will </w:t>
      </w:r>
      <w:r w:rsidR="007E3B70" w:rsidRPr="00632F47">
        <w:rPr>
          <w:rFonts w:ascii="Arial" w:hAnsi="Arial" w:cs="Arial"/>
          <w:sz w:val="20"/>
          <w:szCs w:val="20"/>
          <w:lang w:val="en-CA"/>
        </w:rPr>
        <w:t>be displayed</w:t>
      </w:r>
      <w:r w:rsidR="00777368" w:rsidRPr="00632F47">
        <w:rPr>
          <w:rFonts w:ascii="Arial" w:hAnsi="Arial" w:cs="Arial"/>
          <w:sz w:val="20"/>
          <w:szCs w:val="20"/>
          <w:lang w:val="en-CA"/>
        </w:rPr>
        <w:t xml:space="preserve"> in</w:t>
      </w:r>
      <w:r w:rsidR="00245E26" w:rsidRPr="00632F47">
        <w:rPr>
          <w:rFonts w:ascii="Arial" w:hAnsi="Arial" w:cs="Arial"/>
          <w:sz w:val="20"/>
          <w:szCs w:val="20"/>
          <w:lang w:val="en-CA"/>
        </w:rPr>
        <w:t xml:space="preserve"> various</w:t>
      </w:r>
      <w:r w:rsidR="00777368" w:rsidRPr="00632F47">
        <w:rPr>
          <w:rFonts w:ascii="Arial" w:hAnsi="Arial" w:cs="Arial"/>
          <w:sz w:val="20"/>
          <w:szCs w:val="20"/>
          <w:lang w:val="en-CA"/>
        </w:rPr>
        <w:t xml:space="preserve"> OEM booths </w:t>
      </w:r>
      <w:r w:rsidRPr="00632F47">
        <w:rPr>
          <w:rFonts w:ascii="Arial" w:hAnsi="Arial" w:cs="Arial"/>
          <w:sz w:val="20"/>
          <w:szCs w:val="20"/>
          <w:lang w:val="en-CA"/>
        </w:rPr>
        <w:t xml:space="preserve">throughout </w:t>
      </w:r>
      <w:r w:rsidR="00777368" w:rsidRPr="00632F47">
        <w:rPr>
          <w:rFonts w:ascii="Arial" w:hAnsi="Arial" w:cs="Arial"/>
          <w:sz w:val="20"/>
          <w:szCs w:val="20"/>
          <w:lang w:val="en-CA"/>
        </w:rPr>
        <w:t>the show</w:t>
      </w:r>
      <w:r w:rsidR="001E5605">
        <w:rPr>
          <w:rFonts w:ascii="Arial" w:hAnsi="Arial" w:cs="Arial"/>
          <w:sz w:val="20"/>
          <w:szCs w:val="20"/>
          <w:lang w:val="en-CA"/>
        </w:rPr>
        <w:t>,</w:t>
      </w:r>
      <w:r w:rsidR="00777368" w:rsidRPr="00632F47">
        <w:rPr>
          <w:rFonts w:ascii="Arial" w:hAnsi="Arial" w:cs="Arial"/>
          <w:sz w:val="20"/>
          <w:szCs w:val="20"/>
          <w:lang w:val="en-CA"/>
        </w:rPr>
        <w:t xml:space="preserve"> </w:t>
      </w:r>
      <w:r w:rsidR="007E3B70" w:rsidRPr="00632F47">
        <w:rPr>
          <w:rFonts w:ascii="Arial" w:hAnsi="Arial" w:cs="Arial"/>
          <w:sz w:val="20"/>
          <w:szCs w:val="20"/>
          <w:lang w:val="en-CA"/>
        </w:rPr>
        <w:t>includ</w:t>
      </w:r>
      <w:r w:rsidR="00E6688F" w:rsidRPr="00632F47">
        <w:rPr>
          <w:rFonts w:ascii="Arial" w:hAnsi="Arial" w:cs="Arial"/>
          <w:sz w:val="20"/>
          <w:szCs w:val="20"/>
          <w:lang w:val="en-CA"/>
        </w:rPr>
        <w:t>ing</w:t>
      </w:r>
      <w:r w:rsidR="00777368" w:rsidRPr="00632F47">
        <w:rPr>
          <w:rFonts w:ascii="Arial" w:hAnsi="Arial" w:cs="Arial"/>
          <w:sz w:val="20"/>
          <w:szCs w:val="20"/>
          <w:lang w:val="en-CA"/>
        </w:rPr>
        <w:t xml:space="preserve"> </w:t>
      </w:r>
      <w:r w:rsidRPr="00632F47">
        <w:rPr>
          <w:rFonts w:ascii="Arial" w:hAnsi="Arial" w:cs="Arial"/>
          <w:sz w:val="20"/>
          <w:szCs w:val="20"/>
          <w:lang w:val="en-CA"/>
        </w:rPr>
        <w:t>the new IDEAL combine from A</w:t>
      </w:r>
      <w:r w:rsidR="0099666A" w:rsidRPr="00632F47">
        <w:rPr>
          <w:rFonts w:ascii="Arial" w:hAnsi="Arial" w:cs="Arial"/>
          <w:sz w:val="20"/>
          <w:szCs w:val="20"/>
          <w:lang w:val="en-CA"/>
        </w:rPr>
        <w:t>GCO</w:t>
      </w:r>
      <w:r w:rsidRPr="00632F47">
        <w:rPr>
          <w:rFonts w:ascii="Arial" w:hAnsi="Arial" w:cs="Arial"/>
          <w:sz w:val="20"/>
          <w:szCs w:val="20"/>
          <w:lang w:val="en-CA"/>
        </w:rPr>
        <w:t xml:space="preserve">, </w:t>
      </w:r>
      <w:r w:rsidR="00245E26" w:rsidRPr="00632F47">
        <w:rPr>
          <w:rFonts w:ascii="Arial" w:hAnsi="Arial" w:cs="Arial"/>
          <w:sz w:val="20"/>
          <w:szCs w:val="20"/>
          <w:lang w:val="en-CA"/>
        </w:rPr>
        <w:t xml:space="preserve">the </w:t>
      </w:r>
      <w:r w:rsidRPr="00632F47">
        <w:rPr>
          <w:rFonts w:ascii="Arial" w:hAnsi="Arial" w:cs="Arial"/>
          <w:sz w:val="20"/>
          <w:szCs w:val="20"/>
          <w:lang w:val="en-CA"/>
        </w:rPr>
        <w:t>9RX</w:t>
      </w:r>
      <w:r w:rsidR="0099666A" w:rsidRPr="00632F47">
        <w:rPr>
          <w:rFonts w:ascii="Arial" w:hAnsi="Arial" w:cs="Arial"/>
          <w:sz w:val="20"/>
          <w:szCs w:val="20"/>
          <w:lang w:val="en-CA"/>
        </w:rPr>
        <w:t xml:space="preserve"> </w:t>
      </w:r>
      <w:r w:rsidRPr="00632F47">
        <w:rPr>
          <w:rFonts w:ascii="Arial" w:hAnsi="Arial" w:cs="Arial"/>
          <w:sz w:val="20"/>
          <w:szCs w:val="20"/>
          <w:lang w:val="en-CA"/>
        </w:rPr>
        <w:t>narrow tractor from</w:t>
      </w:r>
      <w:r w:rsidR="00777368" w:rsidRPr="00632F47">
        <w:rPr>
          <w:rFonts w:ascii="Arial" w:hAnsi="Arial" w:cs="Arial"/>
          <w:sz w:val="20"/>
          <w:szCs w:val="20"/>
          <w:lang w:val="en-CA"/>
        </w:rPr>
        <w:t xml:space="preserve"> John Deere</w:t>
      </w:r>
      <w:r w:rsidR="001E5605">
        <w:rPr>
          <w:rFonts w:ascii="Arial" w:hAnsi="Arial" w:cs="Arial"/>
          <w:sz w:val="20"/>
          <w:szCs w:val="20"/>
          <w:lang w:val="en-CA"/>
        </w:rPr>
        <w:t>,</w:t>
      </w:r>
      <w:r w:rsidR="00777368" w:rsidRPr="00632F47">
        <w:rPr>
          <w:rFonts w:ascii="Arial" w:hAnsi="Arial" w:cs="Arial"/>
          <w:sz w:val="20"/>
          <w:szCs w:val="20"/>
          <w:lang w:val="en-CA"/>
        </w:rPr>
        <w:t xml:space="preserve"> and </w:t>
      </w:r>
      <w:proofErr w:type="spellStart"/>
      <w:r w:rsidR="00777368" w:rsidRPr="00632F47">
        <w:rPr>
          <w:rFonts w:ascii="Arial" w:hAnsi="Arial" w:cs="Arial"/>
          <w:sz w:val="20"/>
          <w:szCs w:val="20"/>
          <w:lang w:val="en-CA"/>
        </w:rPr>
        <w:t>Kinze</w:t>
      </w:r>
      <w:proofErr w:type="spellEnd"/>
      <w:r w:rsidRPr="00632F47">
        <w:rPr>
          <w:rFonts w:ascii="Arial" w:hAnsi="Arial" w:cs="Arial"/>
          <w:sz w:val="20"/>
          <w:szCs w:val="20"/>
          <w:lang w:val="en-CA"/>
        </w:rPr>
        <w:t xml:space="preserve"> grain </w:t>
      </w:r>
      <w:r w:rsidR="0099666A" w:rsidRPr="00632F47">
        <w:rPr>
          <w:rFonts w:ascii="Arial" w:hAnsi="Arial" w:cs="Arial"/>
          <w:sz w:val="20"/>
          <w:szCs w:val="20"/>
          <w:lang w:val="en-CA"/>
        </w:rPr>
        <w:t>c</w:t>
      </w:r>
      <w:r w:rsidRPr="00632F47">
        <w:rPr>
          <w:rFonts w:ascii="Arial" w:hAnsi="Arial" w:cs="Arial"/>
          <w:sz w:val="20"/>
          <w:szCs w:val="20"/>
          <w:lang w:val="en-CA"/>
        </w:rPr>
        <w:t>art</w:t>
      </w:r>
      <w:r w:rsidR="00B9299A">
        <w:rPr>
          <w:rFonts w:ascii="Arial" w:hAnsi="Arial" w:cs="Arial"/>
          <w:sz w:val="20"/>
          <w:szCs w:val="20"/>
          <w:lang w:val="en-CA"/>
        </w:rPr>
        <w:t>s</w:t>
      </w:r>
      <w:r w:rsidR="00777368" w:rsidRPr="00632F47">
        <w:rPr>
          <w:rFonts w:ascii="Arial" w:hAnsi="Arial" w:cs="Arial"/>
          <w:sz w:val="20"/>
          <w:szCs w:val="20"/>
          <w:lang w:val="en-CA"/>
        </w:rPr>
        <w:t>.</w:t>
      </w:r>
      <w:r w:rsidR="009C78E3" w:rsidRPr="00632F47">
        <w:rPr>
          <w:rFonts w:ascii="Arial" w:hAnsi="Arial" w:cs="Arial"/>
          <w:sz w:val="20"/>
          <w:szCs w:val="20"/>
          <w:lang w:val="en-CA"/>
        </w:rPr>
        <w:t xml:space="preserve"> </w:t>
      </w:r>
    </w:p>
    <w:p w14:paraId="24B5D397" w14:textId="401EBAD4" w:rsidR="0005284E" w:rsidRPr="00632F47" w:rsidRDefault="0005284E" w:rsidP="00AE3483">
      <w:pPr>
        <w:widowControl w:val="0"/>
        <w:tabs>
          <w:tab w:val="left" w:pos="560"/>
          <w:tab w:val="left" w:pos="2552"/>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Arial" w:hAnsi="Arial" w:cs="Arial"/>
          <w:sz w:val="20"/>
          <w:szCs w:val="20"/>
          <w:lang w:val="en-CA"/>
        </w:rPr>
      </w:pPr>
      <w:r w:rsidRPr="00632F47">
        <w:rPr>
          <w:rFonts w:ascii="Arial" w:hAnsi="Arial" w:cs="Arial"/>
          <w:sz w:val="20"/>
          <w:szCs w:val="20"/>
          <w:lang w:val="en-CA"/>
        </w:rPr>
        <w:t>Camso will be located in booth #109 in the northwest corner of the show site. Company representatives will be on hand to answer questions and provide information</w:t>
      </w:r>
      <w:r w:rsidR="00EE5FE0">
        <w:rPr>
          <w:rFonts w:ascii="Arial" w:hAnsi="Arial" w:cs="Arial"/>
          <w:sz w:val="20"/>
          <w:szCs w:val="20"/>
          <w:lang w:val="en-CA"/>
        </w:rPr>
        <w:t xml:space="preserve">. </w:t>
      </w:r>
    </w:p>
    <w:p w14:paraId="6E82FE7A" w14:textId="77777777" w:rsidR="0005284E" w:rsidRPr="00632F47" w:rsidRDefault="0005284E" w:rsidP="00AC67E7">
      <w:pPr>
        <w:widowControl w:val="0"/>
        <w:tabs>
          <w:tab w:val="left" w:pos="560"/>
          <w:tab w:val="left" w:pos="2552"/>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Arial" w:hAnsi="Arial" w:cs="Arial"/>
          <w:sz w:val="20"/>
          <w:szCs w:val="20"/>
          <w:lang w:val="en-CA"/>
        </w:rPr>
      </w:pPr>
    </w:p>
    <w:p w14:paraId="13320306" w14:textId="09061002" w:rsidR="00412A83" w:rsidRPr="00632F47" w:rsidRDefault="00412A83" w:rsidP="00AC67E7">
      <w:pPr>
        <w:widowControl w:val="0"/>
        <w:tabs>
          <w:tab w:val="left" w:pos="560"/>
          <w:tab w:val="left" w:pos="2552"/>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Arial" w:hAnsi="Arial" w:cs="Arial"/>
          <w:lang w:val="en-CA"/>
        </w:rPr>
      </w:pPr>
      <w:r w:rsidRPr="00632F47">
        <w:rPr>
          <w:rFonts w:ascii="Arial" w:hAnsi="Arial" w:cs="Arial"/>
          <w:b/>
          <w:bCs/>
          <w:iCs/>
          <w:sz w:val="20"/>
          <w:szCs w:val="20"/>
          <w:lang w:val="en-CA"/>
        </w:rPr>
        <w:t xml:space="preserve">About </w:t>
      </w:r>
      <w:proofErr w:type="spellStart"/>
      <w:r w:rsidRPr="00632F47">
        <w:rPr>
          <w:rFonts w:ascii="Arial" w:hAnsi="Arial" w:cs="Arial"/>
          <w:b/>
          <w:bCs/>
          <w:iCs/>
          <w:sz w:val="20"/>
          <w:szCs w:val="20"/>
          <w:lang w:val="en-CA"/>
        </w:rPr>
        <w:t>Camso</w:t>
      </w:r>
      <w:proofErr w:type="spellEnd"/>
      <w:r w:rsidRPr="00632F47">
        <w:rPr>
          <w:rFonts w:ascii="Arial" w:hAnsi="Arial" w:cs="Arial"/>
          <w:iCs/>
          <w:sz w:val="20"/>
          <w:szCs w:val="20"/>
          <w:lang w:val="en-CA"/>
        </w:rPr>
        <w:br/>
        <w:t xml:space="preserve"> </w:t>
      </w:r>
      <w:r w:rsidRPr="00632F47">
        <w:rPr>
          <w:rFonts w:ascii="Arial" w:hAnsi="Arial" w:cs="Arial"/>
          <w:iCs/>
          <w:sz w:val="20"/>
          <w:szCs w:val="20"/>
          <w:lang w:val="en-CA"/>
        </w:rPr>
        <w:br/>
      </w:r>
      <w:proofErr w:type="spellStart"/>
      <w:r w:rsidRPr="00632F47">
        <w:rPr>
          <w:rFonts w:ascii="Arial" w:hAnsi="Arial" w:cs="Arial"/>
          <w:iCs/>
          <w:sz w:val="20"/>
          <w:szCs w:val="20"/>
          <w:lang w:val="en-CA"/>
        </w:rPr>
        <w:t>Camso</w:t>
      </w:r>
      <w:proofErr w:type="spellEnd"/>
      <w:r w:rsidRPr="00632F47">
        <w:rPr>
          <w:rFonts w:ascii="Arial" w:hAnsi="Arial" w:cs="Arial"/>
          <w:iCs/>
          <w:sz w:val="20"/>
          <w:szCs w:val="20"/>
          <w:lang w:val="en-CA"/>
        </w:rPr>
        <w:t xml:space="preserve">, the Road Free company, is a world leader in the design, manufacturing, and distribution of off-road tires, wheels, rubber tracks and undercarriage systems to serve the material handling, construction, agricultural and powersports industries. It employs more than 7,500 dedicated employees </w:t>
      </w:r>
      <w:r w:rsidR="001E5605">
        <w:rPr>
          <w:rFonts w:ascii="Arial" w:hAnsi="Arial" w:cs="Arial"/>
          <w:iCs/>
          <w:sz w:val="20"/>
          <w:szCs w:val="20"/>
          <w:lang w:val="en-CA"/>
        </w:rPr>
        <w:t>who</w:t>
      </w:r>
      <w:r w:rsidRPr="00632F47">
        <w:rPr>
          <w:rFonts w:ascii="Arial" w:hAnsi="Arial" w:cs="Arial"/>
          <w:iCs/>
          <w:sz w:val="20"/>
          <w:szCs w:val="20"/>
          <w:lang w:val="en-CA"/>
        </w:rPr>
        <w:t xml:space="preserve"> place </w:t>
      </w:r>
      <w:r w:rsidRPr="00632F47">
        <w:rPr>
          <w:rFonts w:ascii="Arial" w:hAnsi="Arial" w:cs="Arial"/>
          <w:iCs/>
          <w:sz w:val="20"/>
          <w:szCs w:val="20"/>
          <w:lang w:val="en-CA"/>
        </w:rPr>
        <w:lastRenderedPageBreak/>
        <w:t>100% of their effort on 11% of the global tire and track market—the off-the-road market. It operates advanced R&amp;D centr</w:t>
      </w:r>
      <w:r w:rsidR="001E5605">
        <w:rPr>
          <w:rFonts w:ascii="Arial" w:hAnsi="Arial" w:cs="Arial"/>
          <w:iCs/>
          <w:sz w:val="20"/>
          <w:szCs w:val="20"/>
          <w:lang w:val="en-CA"/>
        </w:rPr>
        <w:t>e</w:t>
      </w:r>
      <w:r w:rsidRPr="00632F47">
        <w:rPr>
          <w:rFonts w:ascii="Arial" w:hAnsi="Arial" w:cs="Arial"/>
          <w:iCs/>
          <w:sz w:val="20"/>
          <w:szCs w:val="20"/>
          <w:lang w:val="en-CA"/>
        </w:rPr>
        <w:t>s and manufacturing plants in North and South America, Europe and Asia. Camso supplies its products to leading original equipment manufacturers (OEM) under the names Camso and Solideal and distributes its products in the replacement market through its global distribution network.</w:t>
      </w:r>
      <w:r w:rsidRPr="00632F47">
        <w:rPr>
          <w:rFonts w:ascii="Arial" w:hAnsi="Arial" w:cs="Arial"/>
          <w:lang w:val="en-CA"/>
        </w:rPr>
        <w:t xml:space="preserve"> </w:t>
      </w:r>
    </w:p>
    <w:p w14:paraId="00AAB4C8" w14:textId="77777777" w:rsidR="00AC67E7" w:rsidRPr="00937AD7" w:rsidRDefault="00AC67E7" w:rsidP="00AC67E7">
      <w:pPr>
        <w:jc w:val="center"/>
        <w:rPr>
          <w:rFonts w:ascii="Arial" w:hAnsi="Arial" w:cs="Arial"/>
          <w:sz w:val="20"/>
          <w:szCs w:val="20"/>
          <w:lang w:val="en-CA"/>
        </w:rPr>
      </w:pPr>
      <w:r w:rsidRPr="00937AD7">
        <w:rPr>
          <w:rFonts w:ascii="Arial" w:hAnsi="Arial" w:cs="Arial"/>
          <w:sz w:val="20"/>
          <w:szCs w:val="20"/>
          <w:lang w:val="en-CA"/>
        </w:rPr>
        <w:t>-30-</w:t>
      </w:r>
    </w:p>
    <w:p w14:paraId="2FE60797" w14:textId="77777777" w:rsidR="00412A83" w:rsidRPr="00937AD7" w:rsidRDefault="00412A83" w:rsidP="00412A83">
      <w:pPr>
        <w:widowControl w:val="0"/>
        <w:tabs>
          <w:tab w:val="left" w:pos="560"/>
          <w:tab w:val="left" w:pos="2552"/>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val="en-CA"/>
        </w:rPr>
      </w:pPr>
    </w:p>
    <w:p w14:paraId="26BE08C5" w14:textId="77777777" w:rsidR="00412A83" w:rsidRPr="00937AD7" w:rsidRDefault="00412A83" w:rsidP="00412A83">
      <w:pPr>
        <w:widowControl w:val="0"/>
        <w:tabs>
          <w:tab w:val="left" w:pos="560"/>
          <w:tab w:val="left" w:pos="2552"/>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val="en-CA"/>
        </w:rPr>
      </w:pPr>
    </w:p>
    <w:p w14:paraId="63633588" w14:textId="77777777" w:rsidR="00AC67E7" w:rsidRPr="00632F47" w:rsidRDefault="00AC67E7" w:rsidP="00AC67E7">
      <w:pPr>
        <w:pStyle w:val="Corpsdetexte"/>
        <w:spacing w:after="0" w:line="240" w:lineRule="auto"/>
        <w:rPr>
          <w:rStyle w:val="Lienhypertexte"/>
          <w:rFonts w:ascii="Arial" w:hAnsi="Arial" w:cs="Arial"/>
          <w:b/>
          <w:sz w:val="20"/>
          <w:szCs w:val="20"/>
          <w:u w:val="none"/>
          <w:lang w:val="en-CA"/>
        </w:rPr>
      </w:pPr>
      <w:r w:rsidRPr="00937AD7">
        <w:rPr>
          <w:rStyle w:val="Lienhypertexte"/>
          <w:rFonts w:ascii="Arial" w:hAnsi="Arial" w:cs="Arial"/>
          <w:b/>
          <w:color w:val="000000" w:themeColor="text1"/>
          <w:sz w:val="20"/>
          <w:szCs w:val="20"/>
          <w:u w:val="none"/>
          <w:lang w:val="en-CA"/>
        </w:rPr>
        <w:t xml:space="preserve">For product information: </w:t>
      </w:r>
    </w:p>
    <w:p w14:paraId="7009A14B" w14:textId="1C41FDF6" w:rsidR="00AC67E7" w:rsidRPr="00632F47" w:rsidRDefault="00AC67E7" w:rsidP="00AC67E7">
      <w:pPr>
        <w:pStyle w:val="Corpsdetexte"/>
        <w:rPr>
          <w:rFonts w:ascii="Arial" w:hAnsi="Arial" w:cs="Arial"/>
          <w:sz w:val="20"/>
          <w:szCs w:val="20"/>
          <w:highlight w:val="yellow"/>
          <w:lang w:val="en-CA"/>
        </w:rPr>
      </w:pPr>
      <w:r w:rsidRPr="00632F47">
        <w:rPr>
          <w:rFonts w:ascii="Arial" w:hAnsi="Arial" w:cs="Arial"/>
          <w:sz w:val="20"/>
          <w:szCs w:val="20"/>
          <w:lang w:val="en-CA"/>
        </w:rPr>
        <w:t>Martin</w:t>
      </w:r>
      <w:r w:rsidR="00EE5FE0">
        <w:rPr>
          <w:rFonts w:ascii="Arial" w:hAnsi="Arial" w:cs="Arial"/>
          <w:sz w:val="20"/>
          <w:szCs w:val="20"/>
          <w:lang w:val="en-CA"/>
        </w:rPr>
        <w:t xml:space="preserve"> </w:t>
      </w:r>
      <w:r w:rsidRPr="00632F47">
        <w:rPr>
          <w:rFonts w:ascii="Arial" w:hAnsi="Arial" w:cs="Arial"/>
          <w:sz w:val="20"/>
          <w:szCs w:val="20"/>
          <w:lang w:val="en-CA"/>
        </w:rPr>
        <w:t>Lunkenbein, Service and Aftermarket Sales Executive Director – Agriculture</w:t>
      </w:r>
      <w:bookmarkStart w:id="0" w:name="_GoBack"/>
      <w:bookmarkEnd w:id="0"/>
      <w:r w:rsidRPr="00632F47">
        <w:rPr>
          <w:rFonts w:ascii="Arial" w:hAnsi="Arial" w:cs="Arial"/>
          <w:sz w:val="20"/>
          <w:szCs w:val="20"/>
          <w:lang w:val="en-CA"/>
        </w:rPr>
        <w:br/>
      </w:r>
      <w:r w:rsidRPr="00937AD7">
        <w:rPr>
          <w:rFonts w:ascii="Arial" w:hAnsi="Arial" w:cs="Arial"/>
          <w:sz w:val="20"/>
          <w:szCs w:val="20"/>
          <w:lang w:val="en-CA"/>
        </w:rPr>
        <w:t>2633 MacPherson Street</w:t>
      </w:r>
      <w:r w:rsidRPr="00937AD7">
        <w:rPr>
          <w:rFonts w:ascii="Arial" w:hAnsi="Arial" w:cs="Arial"/>
          <w:sz w:val="20"/>
          <w:szCs w:val="20"/>
          <w:lang w:val="en-CA"/>
        </w:rPr>
        <w:br/>
        <w:t xml:space="preserve">Magog, Quebec  J1X 0E6  CANADA </w:t>
      </w:r>
    </w:p>
    <w:p w14:paraId="3C7DBE92" w14:textId="48A0CCC1" w:rsidR="00AC67E7" w:rsidRPr="00632F47" w:rsidRDefault="00AC67E7" w:rsidP="00AC67E7">
      <w:pPr>
        <w:pStyle w:val="Corpsdetexte"/>
        <w:spacing w:after="0"/>
        <w:rPr>
          <w:rFonts w:ascii="Arial" w:hAnsi="Arial" w:cs="Arial"/>
          <w:sz w:val="20"/>
          <w:szCs w:val="20"/>
          <w:lang w:val="en-CA"/>
        </w:rPr>
      </w:pPr>
      <w:r w:rsidRPr="00632F47">
        <w:rPr>
          <w:rFonts w:ascii="Arial" w:hAnsi="Arial" w:cs="Arial"/>
          <w:sz w:val="20"/>
          <w:szCs w:val="20"/>
          <w:lang w:val="en-CA"/>
        </w:rPr>
        <w:t>Tel.: +1 819 869</w:t>
      </w:r>
      <w:r w:rsidR="001E5605">
        <w:rPr>
          <w:rFonts w:ascii="Arial" w:hAnsi="Arial" w:cs="Arial"/>
          <w:sz w:val="20"/>
          <w:szCs w:val="20"/>
          <w:lang w:val="en-CA"/>
        </w:rPr>
        <w:t xml:space="preserve"> </w:t>
      </w:r>
      <w:r w:rsidRPr="00632F47">
        <w:rPr>
          <w:rFonts w:ascii="Arial" w:hAnsi="Arial" w:cs="Arial"/>
          <w:sz w:val="20"/>
          <w:szCs w:val="20"/>
          <w:lang w:val="en-CA"/>
        </w:rPr>
        <w:t>8016</w:t>
      </w:r>
    </w:p>
    <w:p w14:paraId="3F04B87D" w14:textId="77777777" w:rsidR="00AC67E7" w:rsidRPr="00632F47" w:rsidRDefault="00CF6227" w:rsidP="00AC67E7">
      <w:pPr>
        <w:rPr>
          <w:rFonts w:ascii="Arial" w:hAnsi="Arial" w:cs="Arial"/>
          <w:color w:val="0000FF"/>
          <w:sz w:val="20"/>
          <w:szCs w:val="20"/>
          <w:u w:val="single"/>
          <w:lang w:val="en-CA"/>
        </w:rPr>
      </w:pPr>
      <w:hyperlink r:id="rId6" w:history="1">
        <w:r w:rsidR="00AC67E7" w:rsidRPr="00632F47">
          <w:rPr>
            <w:rStyle w:val="Lienhypertexte"/>
            <w:rFonts w:ascii="Arial" w:hAnsi="Arial" w:cs="Arial"/>
            <w:sz w:val="20"/>
            <w:szCs w:val="20"/>
            <w:lang w:val="en-CA"/>
          </w:rPr>
          <w:t>Martin.Lunkenbein@camso.co</w:t>
        </w:r>
      </w:hyperlink>
      <w:r w:rsidR="00AC67E7" w:rsidRPr="00632F47">
        <w:rPr>
          <w:rFonts w:ascii="Arial" w:hAnsi="Arial" w:cs="Arial"/>
          <w:sz w:val="20"/>
          <w:szCs w:val="20"/>
          <w:lang w:val="en-CA"/>
        </w:rPr>
        <w:br/>
      </w:r>
      <w:hyperlink r:id="rId7" w:history="1">
        <w:r w:rsidR="00AC67E7" w:rsidRPr="00632F47">
          <w:rPr>
            <w:rStyle w:val="Lienhypertexte"/>
            <w:rFonts w:ascii="Arial" w:hAnsi="Arial" w:cs="Arial"/>
            <w:sz w:val="20"/>
            <w:szCs w:val="20"/>
            <w:lang w:val="en-CA"/>
          </w:rPr>
          <w:t>camso.co</w:t>
        </w:r>
      </w:hyperlink>
      <w:r w:rsidR="00AC67E7" w:rsidRPr="00937AD7">
        <w:rPr>
          <w:rFonts w:ascii="Arial" w:hAnsi="Arial" w:cs="Arial"/>
          <w:sz w:val="20"/>
          <w:szCs w:val="20"/>
          <w:lang w:val="en-CA"/>
        </w:rPr>
        <w:t xml:space="preserve"> </w:t>
      </w:r>
    </w:p>
    <w:p w14:paraId="332657E5" w14:textId="77777777" w:rsidR="00AC67E7" w:rsidRPr="00937AD7" w:rsidRDefault="00AC67E7" w:rsidP="00AC67E7">
      <w:pPr>
        <w:pStyle w:val="Titre2"/>
        <w:rPr>
          <w:rFonts w:ascii="Arial" w:eastAsiaTheme="minorHAnsi" w:hAnsi="Arial" w:cs="Arial"/>
          <w:bCs w:val="0"/>
          <w:color w:val="auto"/>
          <w:sz w:val="20"/>
          <w:szCs w:val="20"/>
          <w:lang w:val="en-CA"/>
        </w:rPr>
      </w:pPr>
      <w:r w:rsidRPr="00937AD7">
        <w:rPr>
          <w:rFonts w:ascii="Arial" w:eastAsiaTheme="minorHAnsi" w:hAnsi="Arial" w:cs="Arial"/>
          <w:bCs w:val="0"/>
          <w:color w:val="auto"/>
          <w:sz w:val="20"/>
          <w:szCs w:val="20"/>
          <w:lang w:val="en-CA"/>
        </w:rPr>
        <w:t>For company information:</w:t>
      </w:r>
    </w:p>
    <w:p w14:paraId="6106C6C7" w14:textId="5BDBF283" w:rsidR="00AC67E7" w:rsidRPr="00632F47" w:rsidRDefault="00AC67E7" w:rsidP="00AC67E7">
      <w:pPr>
        <w:pStyle w:val="Corpsdetexte"/>
        <w:rPr>
          <w:rStyle w:val="Lienhypertexte"/>
          <w:rFonts w:ascii="Arial" w:hAnsi="Arial" w:cs="Arial"/>
          <w:lang w:val="en-CA"/>
        </w:rPr>
      </w:pPr>
      <w:r w:rsidRPr="005A4FA1">
        <w:rPr>
          <w:rFonts w:ascii="Arial" w:hAnsi="Arial" w:cs="Arial"/>
          <w:sz w:val="20"/>
          <w:szCs w:val="20"/>
          <w:lang w:val="en-CA"/>
        </w:rPr>
        <w:t>Derek Bradeen, Brand</w:t>
      </w:r>
      <w:r w:rsidR="005A4FA1">
        <w:rPr>
          <w:rFonts w:ascii="Arial" w:hAnsi="Arial" w:cs="Arial"/>
          <w:sz w:val="20"/>
          <w:szCs w:val="20"/>
          <w:lang w:val="en-CA"/>
        </w:rPr>
        <w:t xml:space="preserve">, </w:t>
      </w:r>
      <w:r w:rsidRPr="005A4FA1">
        <w:rPr>
          <w:rFonts w:ascii="Arial" w:hAnsi="Arial" w:cs="Arial"/>
          <w:sz w:val="20"/>
          <w:szCs w:val="20"/>
          <w:lang w:val="en-CA"/>
        </w:rPr>
        <w:t xml:space="preserve">Communications </w:t>
      </w:r>
      <w:r w:rsidR="005A4FA1">
        <w:rPr>
          <w:rFonts w:ascii="Arial" w:hAnsi="Arial" w:cs="Arial"/>
          <w:sz w:val="20"/>
          <w:szCs w:val="20"/>
          <w:lang w:val="en-CA"/>
        </w:rPr>
        <w:t xml:space="preserve">&amp; </w:t>
      </w:r>
      <w:r w:rsidRPr="005A4FA1">
        <w:rPr>
          <w:rFonts w:ascii="Arial" w:hAnsi="Arial" w:cs="Arial"/>
          <w:sz w:val="20"/>
          <w:szCs w:val="20"/>
          <w:lang w:val="en-CA"/>
        </w:rPr>
        <w:t xml:space="preserve">Global </w:t>
      </w:r>
      <w:r w:rsidR="005A4FA1">
        <w:rPr>
          <w:rFonts w:ascii="Arial" w:hAnsi="Arial" w:cs="Arial"/>
          <w:sz w:val="20"/>
          <w:szCs w:val="20"/>
          <w:lang w:val="en-CA"/>
        </w:rPr>
        <w:t xml:space="preserve">Marketing Executive </w:t>
      </w:r>
      <w:r w:rsidRPr="005A4FA1">
        <w:rPr>
          <w:rFonts w:ascii="Arial" w:hAnsi="Arial" w:cs="Arial"/>
          <w:sz w:val="20"/>
          <w:szCs w:val="20"/>
          <w:lang w:val="en-CA"/>
        </w:rPr>
        <w:t>Director</w:t>
      </w:r>
      <w:r w:rsidRPr="005A4FA1">
        <w:rPr>
          <w:rFonts w:ascii="Arial" w:hAnsi="Arial" w:cs="Arial"/>
          <w:sz w:val="20"/>
          <w:szCs w:val="20"/>
          <w:lang w:val="en-CA"/>
        </w:rPr>
        <w:br/>
        <w:t>2633 MacPherson Street</w:t>
      </w:r>
      <w:r w:rsidRPr="005A4FA1">
        <w:rPr>
          <w:rFonts w:ascii="Arial" w:hAnsi="Arial" w:cs="Arial"/>
          <w:sz w:val="20"/>
          <w:szCs w:val="20"/>
          <w:lang w:val="en-CA"/>
        </w:rPr>
        <w:br/>
        <w:t xml:space="preserve">Magog, Quebec  J1X 0E6 </w:t>
      </w:r>
      <w:r w:rsidRPr="00937AD7">
        <w:rPr>
          <w:rFonts w:ascii="Arial" w:hAnsi="Arial" w:cs="Arial"/>
          <w:sz w:val="20"/>
          <w:szCs w:val="20"/>
          <w:lang w:val="en-CA"/>
        </w:rPr>
        <w:t xml:space="preserve"> CANADA</w:t>
      </w:r>
      <w:r w:rsidRPr="00937AD7">
        <w:rPr>
          <w:rFonts w:ascii="Arial" w:eastAsia="MingLiU" w:hAnsi="Arial" w:cs="Arial"/>
          <w:sz w:val="20"/>
          <w:szCs w:val="20"/>
          <w:lang w:val="en-CA"/>
        </w:rPr>
        <w:br/>
      </w:r>
      <w:r w:rsidRPr="00937AD7">
        <w:rPr>
          <w:rFonts w:ascii="Arial" w:hAnsi="Arial" w:cs="Arial"/>
          <w:sz w:val="20"/>
          <w:szCs w:val="20"/>
          <w:lang w:val="en-CA"/>
        </w:rPr>
        <w:t>Tel.: +1 819 869</w:t>
      </w:r>
      <w:r w:rsidR="001E5605">
        <w:rPr>
          <w:rFonts w:ascii="Arial" w:hAnsi="Arial" w:cs="Arial"/>
          <w:sz w:val="20"/>
          <w:szCs w:val="20"/>
          <w:lang w:val="en-CA"/>
        </w:rPr>
        <w:t xml:space="preserve"> </w:t>
      </w:r>
      <w:r w:rsidRPr="00937AD7">
        <w:rPr>
          <w:rFonts w:ascii="Arial" w:hAnsi="Arial" w:cs="Arial"/>
          <w:sz w:val="20"/>
          <w:szCs w:val="20"/>
          <w:lang w:val="en-CA"/>
        </w:rPr>
        <w:t xml:space="preserve">8019 </w:t>
      </w:r>
      <w:r w:rsidRPr="00937AD7">
        <w:rPr>
          <w:rFonts w:ascii="Arial" w:hAnsi="Arial" w:cs="Arial"/>
          <w:sz w:val="20"/>
          <w:szCs w:val="20"/>
          <w:lang w:val="en-CA"/>
        </w:rPr>
        <w:br/>
      </w:r>
      <w:hyperlink r:id="rId8" w:history="1">
        <w:r w:rsidRPr="00632F47">
          <w:rPr>
            <w:rStyle w:val="Lienhypertexte"/>
            <w:rFonts w:ascii="Arial" w:hAnsi="Arial" w:cs="Arial"/>
            <w:sz w:val="20"/>
            <w:szCs w:val="20"/>
            <w:lang w:val="en-CA"/>
          </w:rPr>
          <w:t>derek.bradeen@camso.co</w:t>
        </w:r>
      </w:hyperlink>
      <w:r w:rsidRPr="00632F47">
        <w:rPr>
          <w:rFonts w:ascii="Arial" w:hAnsi="Arial" w:cs="Arial"/>
          <w:sz w:val="20"/>
          <w:szCs w:val="20"/>
          <w:lang w:val="en-CA"/>
        </w:rPr>
        <w:br/>
      </w:r>
      <w:hyperlink r:id="rId9" w:history="1">
        <w:r w:rsidRPr="00937AD7">
          <w:rPr>
            <w:rStyle w:val="Lienhypertexte"/>
            <w:rFonts w:ascii="Arial" w:hAnsi="Arial" w:cs="Arial"/>
            <w:sz w:val="20"/>
            <w:szCs w:val="20"/>
            <w:lang w:val="en-CA"/>
          </w:rPr>
          <w:t>camso.co</w:t>
        </w:r>
      </w:hyperlink>
    </w:p>
    <w:p w14:paraId="5C04B149" w14:textId="77777777" w:rsidR="00075CB3" w:rsidRPr="00632F47" w:rsidRDefault="00075CB3" w:rsidP="00E410AF">
      <w:pPr>
        <w:rPr>
          <w:rFonts w:ascii="Arial" w:hAnsi="Arial" w:cs="Arial"/>
          <w:lang w:val="en-CA"/>
        </w:rPr>
      </w:pPr>
      <w:r w:rsidRPr="00632F47">
        <w:rPr>
          <w:rFonts w:ascii="Arial" w:hAnsi="Arial" w:cs="Arial"/>
          <w:lang w:val="en-CA"/>
        </w:rPr>
        <w:t xml:space="preserve">  </w:t>
      </w:r>
    </w:p>
    <w:p w14:paraId="3B121410" w14:textId="77777777" w:rsidR="00043619" w:rsidRPr="00632F47" w:rsidRDefault="00043619">
      <w:pPr>
        <w:rPr>
          <w:rFonts w:ascii="Arial" w:hAnsi="Arial" w:cs="Arial"/>
          <w:lang w:val="en-CA"/>
        </w:rPr>
      </w:pPr>
    </w:p>
    <w:p w14:paraId="3F987BC9" w14:textId="77777777" w:rsidR="0075796F" w:rsidRPr="00632F47" w:rsidRDefault="008B3B5D">
      <w:pPr>
        <w:rPr>
          <w:rFonts w:ascii="Arial" w:hAnsi="Arial" w:cs="Arial"/>
          <w:lang w:val="en-CA"/>
        </w:rPr>
      </w:pPr>
      <w:r w:rsidRPr="00632F47">
        <w:rPr>
          <w:rFonts w:ascii="Arial" w:hAnsi="Arial" w:cs="Arial"/>
          <w:lang w:val="en-CA"/>
        </w:rPr>
        <w:t xml:space="preserve"> </w:t>
      </w:r>
    </w:p>
    <w:sectPr w:rsidR="0075796F" w:rsidRPr="00632F4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37431" w14:textId="77777777" w:rsidR="00916F5B" w:rsidRDefault="00916F5B" w:rsidP="007D2D36">
      <w:r>
        <w:separator/>
      </w:r>
    </w:p>
  </w:endnote>
  <w:endnote w:type="continuationSeparator" w:id="0">
    <w:p w14:paraId="287C53D1" w14:textId="77777777" w:rsidR="00916F5B" w:rsidRDefault="00916F5B" w:rsidP="007D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044CD" w14:textId="77777777" w:rsidR="00916F5B" w:rsidRDefault="00916F5B" w:rsidP="007D2D36">
      <w:r>
        <w:separator/>
      </w:r>
    </w:p>
  </w:footnote>
  <w:footnote w:type="continuationSeparator" w:id="0">
    <w:p w14:paraId="26942A00" w14:textId="77777777" w:rsidR="00916F5B" w:rsidRDefault="00916F5B" w:rsidP="007D2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B08F4" w14:textId="77777777" w:rsidR="007D2D36" w:rsidRDefault="007D2D36">
    <w:pPr>
      <w:pStyle w:val="En-tte"/>
    </w:pPr>
    <w:r>
      <w:rPr>
        <w:noProof/>
        <w:lang w:val="fr-FR" w:eastAsia="fr-FR"/>
      </w:rPr>
      <w:drawing>
        <wp:anchor distT="0" distB="0" distL="114300" distR="114300" simplePos="0" relativeHeight="251659264" behindDoc="1" locked="0" layoutInCell="1" allowOverlap="1" wp14:anchorId="6ABB3DC9" wp14:editId="2C3E4048">
          <wp:simplePos x="0" y="0"/>
          <wp:positionH relativeFrom="page">
            <wp:posOffset>14687</wp:posOffset>
          </wp:positionH>
          <wp:positionV relativeFrom="page">
            <wp:posOffset>259080</wp:posOffset>
          </wp:positionV>
          <wp:extent cx="7911383" cy="1310640"/>
          <wp:effectExtent l="0" t="0" r="0" b="381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rotWithShape="1">
                  <a:blip r:embed="rId1">
                    <a:extLst>
                      <a:ext uri="{28A0092B-C50C-407E-A947-70E740481C1C}">
                        <a14:useLocalDpi xmlns:a14="http://schemas.microsoft.com/office/drawing/2010/main" val="0"/>
                      </a:ext>
                    </a:extLst>
                  </a:blip>
                  <a:srcRect b="19368"/>
                  <a:stretch/>
                </pic:blipFill>
                <pic:spPr bwMode="auto">
                  <a:xfrm>
                    <a:off x="0" y="0"/>
                    <a:ext cx="7916731" cy="13115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3E1"/>
    <w:rsid w:val="000049BA"/>
    <w:rsid w:val="00025D1F"/>
    <w:rsid w:val="00043619"/>
    <w:rsid w:val="0005284E"/>
    <w:rsid w:val="000543E1"/>
    <w:rsid w:val="00054AD1"/>
    <w:rsid w:val="00075CB3"/>
    <w:rsid w:val="000B2DF5"/>
    <w:rsid w:val="000B5AC5"/>
    <w:rsid w:val="000F319F"/>
    <w:rsid w:val="001250D3"/>
    <w:rsid w:val="001507F4"/>
    <w:rsid w:val="001601BF"/>
    <w:rsid w:val="001631A7"/>
    <w:rsid w:val="00182542"/>
    <w:rsid w:val="00186320"/>
    <w:rsid w:val="001B627E"/>
    <w:rsid w:val="001D1337"/>
    <w:rsid w:val="001D3C06"/>
    <w:rsid w:val="001E5605"/>
    <w:rsid w:val="0022758C"/>
    <w:rsid w:val="0023626D"/>
    <w:rsid w:val="00240F32"/>
    <w:rsid w:val="00245E26"/>
    <w:rsid w:val="00270B61"/>
    <w:rsid w:val="002B550B"/>
    <w:rsid w:val="002D2ECC"/>
    <w:rsid w:val="002D48E1"/>
    <w:rsid w:val="002D7EEC"/>
    <w:rsid w:val="002F4DE9"/>
    <w:rsid w:val="00306707"/>
    <w:rsid w:val="00321BFF"/>
    <w:rsid w:val="00332A9E"/>
    <w:rsid w:val="00373A11"/>
    <w:rsid w:val="00373F94"/>
    <w:rsid w:val="003A74CE"/>
    <w:rsid w:val="003C119B"/>
    <w:rsid w:val="003C5E58"/>
    <w:rsid w:val="003F5888"/>
    <w:rsid w:val="004017A3"/>
    <w:rsid w:val="00412A83"/>
    <w:rsid w:val="004935FF"/>
    <w:rsid w:val="00494E51"/>
    <w:rsid w:val="004B583E"/>
    <w:rsid w:val="004B7E77"/>
    <w:rsid w:val="004C28B8"/>
    <w:rsid w:val="004E3F96"/>
    <w:rsid w:val="004E7CDF"/>
    <w:rsid w:val="004F239A"/>
    <w:rsid w:val="004F4A76"/>
    <w:rsid w:val="004F7BCC"/>
    <w:rsid w:val="00506F38"/>
    <w:rsid w:val="0052772A"/>
    <w:rsid w:val="00564ABB"/>
    <w:rsid w:val="00573E3B"/>
    <w:rsid w:val="00586010"/>
    <w:rsid w:val="005A4FA1"/>
    <w:rsid w:val="005A5FF7"/>
    <w:rsid w:val="005C69F1"/>
    <w:rsid w:val="005D5FA1"/>
    <w:rsid w:val="00602442"/>
    <w:rsid w:val="00632F47"/>
    <w:rsid w:val="00643378"/>
    <w:rsid w:val="00643B6C"/>
    <w:rsid w:val="006527C9"/>
    <w:rsid w:val="00666EC0"/>
    <w:rsid w:val="00684465"/>
    <w:rsid w:val="00690190"/>
    <w:rsid w:val="006C7B15"/>
    <w:rsid w:val="00745349"/>
    <w:rsid w:val="00754050"/>
    <w:rsid w:val="0075796F"/>
    <w:rsid w:val="00770112"/>
    <w:rsid w:val="00774123"/>
    <w:rsid w:val="00777368"/>
    <w:rsid w:val="00784F9F"/>
    <w:rsid w:val="00786FC6"/>
    <w:rsid w:val="007A23B6"/>
    <w:rsid w:val="007A7F42"/>
    <w:rsid w:val="007B66B9"/>
    <w:rsid w:val="007C4A41"/>
    <w:rsid w:val="007D2D36"/>
    <w:rsid w:val="007E3B70"/>
    <w:rsid w:val="007E4EDD"/>
    <w:rsid w:val="0080683D"/>
    <w:rsid w:val="008077B5"/>
    <w:rsid w:val="00811F93"/>
    <w:rsid w:val="00816227"/>
    <w:rsid w:val="00844AEB"/>
    <w:rsid w:val="00865A85"/>
    <w:rsid w:val="008B1EDB"/>
    <w:rsid w:val="008B3B5D"/>
    <w:rsid w:val="008D63D8"/>
    <w:rsid w:val="008E002A"/>
    <w:rsid w:val="00916F5B"/>
    <w:rsid w:val="0092126D"/>
    <w:rsid w:val="00923AF4"/>
    <w:rsid w:val="009250B1"/>
    <w:rsid w:val="00931B19"/>
    <w:rsid w:val="00937AD7"/>
    <w:rsid w:val="00945CD7"/>
    <w:rsid w:val="00961F21"/>
    <w:rsid w:val="0099666A"/>
    <w:rsid w:val="009A3706"/>
    <w:rsid w:val="009C55D5"/>
    <w:rsid w:val="009C78E3"/>
    <w:rsid w:val="009D3C80"/>
    <w:rsid w:val="00A13C2F"/>
    <w:rsid w:val="00A82DA7"/>
    <w:rsid w:val="00AB41E0"/>
    <w:rsid w:val="00AC67E7"/>
    <w:rsid w:val="00AD536F"/>
    <w:rsid w:val="00AE3483"/>
    <w:rsid w:val="00B10C41"/>
    <w:rsid w:val="00B26085"/>
    <w:rsid w:val="00B64B4A"/>
    <w:rsid w:val="00B9299A"/>
    <w:rsid w:val="00BC1C28"/>
    <w:rsid w:val="00BC6DFB"/>
    <w:rsid w:val="00C40643"/>
    <w:rsid w:val="00C9077A"/>
    <w:rsid w:val="00C928F3"/>
    <w:rsid w:val="00CB4C67"/>
    <w:rsid w:val="00CE39B8"/>
    <w:rsid w:val="00CF5987"/>
    <w:rsid w:val="00CF6227"/>
    <w:rsid w:val="00D418C7"/>
    <w:rsid w:val="00D81227"/>
    <w:rsid w:val="00D8497F"/>
    <w:rsid w:val="00D96284"/>
    <w:rsid w:val="00DC5574"/>
    <w:rsid w:val="00DE6B85"/>
    <w:rsid w:val="00DF72E8"/>
    <w:rsid w:val="00E01075"/>
    <w:rsid w:val="00E06B86"/>
    <w:rsid w:val="00E2520C"/>
    <w:rsid w:val="00E410AF"/>
    <w:rsid w:val="00E43861"/>
    <w:rsid w:val="00E4706C"/>
    <w:rsid w:val="00E5073A"/>
    <w:rsid w:val="00E54F68"/>
    <w:rsid w:val="00E61A78"/>
    <w:rsid w:val="00E6688F"/>
    <w:rsid w:val="00E77D25"/>
    <w:rsid w:val="00E82D97"/>
    <w:rsid w:val="00ED0A3F"/>
    <w:rsid w:val="00ED0CE1"/>
    <w:rsid w:val="00EE1C7C"/>
    <w:rsid w:val="00EE4230"/>
    <w:rsid w:val="00EE5FE0"/>
    <w:rsid w:val="00EE6ADC"/>
    <w:rsid w:val="00F07DFE"/>
    <w:rsid w:val="00F2679A"/>
    <w:rsid w:val="00F44CCC"/>
    <w:rsid w:val="00F53EA9"/>
    <w:rsid w:val="00F833EA"/>
    <w:rsid w:val="00FF01B9"/>
    <w:rsid w:val="00FF6E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6C7E37"/>
  <w15:chartTrackingRefBased/>
  <w15:docId w15:val="{EF380CC7-D0D5-4D3C-8908-FB1A3401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AEB"/>
    <w:rPr>
      <w:rFonts w:ascii="Times New Roman" w:hAnsi="Times New Roman" w:cs="Times New Roman"/>
      <w:sz w:val="24"/>
      <w:szCs w:val="24"/>
      <w:lang w:val="fr-FR" w:eastAsia="fr-FR"/>
    </w:rPr>
  </w:style>
  <w:style w:type="paragraph" w:styleId="Titre2">
    <w:name w:val="heading 2"/>
    <w:basedOn w:val="Normal"/>
    <w:next w:val="Normal"/>
    <w:link w:val="Titre2Car"/>
    <w:uiPriority w:val="9"/>
    <w:unhideWhenUsed/>
    <w:qFormat/>
    <w:rsid w:val="00AC67E7"/>
    <w:pPr>
      <w:keepNext/>
      <w:keepLines/>
      <w:spacing w:before="200" w:line="276" w:lineRule="auto"/>
      <w:outlineLvl w:val="1"/>
    </w:pPr>
    <w:rPr>
      <w:rFonts w:asciiTheme="majorHAnsi" w:eastAsiaTheme="majorEastAsia" w:hAnsiTheme="majorHAnsi" w:cstheme="majorBidi"/>
      <w:b/>
      <w:bCs/>
      <w:color w:val="5B9BD5" w:themeColor="accent1"/>
      <w:sz w:val="26"/>
      <w:szCs w:val="26"/>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12A83"/>
    <w:rPr>
      <w:rFonts w:ascii="Times New Roman" w:hAnsi="Times New Roman" w:cs="Times New Roman" w:hint="default"/>
      <w:color w:val="0000FF"/>
      <w:u w:val="single"/>
    </w:rPr>
  </w:style>
  <w:style w:type="character" w:customStyle="1" w:styleId="Titre2Car">
    <w:name w:val="Titre 2 Car"/>
    <w:basedOn w:val="Policepardfaut"/>
    <w:link w:val="Titre2"/>
    <w:uiPriority w:val="9"/>
    <w:rsid w:val="00AC67E7"/>
    <w:rPr>
      <w:rFonts w:asciiTheme="majorHAnsi" w:eastAsiaTheme="majorEastAsia" w:hAnsiTheme="majorHAnsi" w:cstheme="majorBidi"/>
      <w:b/>
      <w:bCs/>
      <w:color w:val="5B9BD5" w:themeColor="accent1"/>
      <w:sz w:val="26"/>
      <w:szCs w:val="26"/>
      <w:lang w:val="fr-CA"/>
    </w:rPr>
  </w:style>
  <w:style w:type="paragraph" w:styleId="Corpsdetexte">
    <w:name w:val="Body Text"/>
    <w:basedOn w:val="Normal"/>
    <w:link w:val="CorpsdetexteCar"/>
    <w:uiPriority w:val="99"/>
    <w:unhideWhenUsed/>
    <w:rsid w:val="00AC67E7"/>
    <w:pPr>
      <w:spacing w:after="120" w:line="276" w:lineRule="auto"/>
    </w:pPr>
    <w:rPr>
      <w:rFonts w:asciiTheme="minorHAnsi" w:hAnsiTheme="minorHAnsi" w:cstheme="minorBidi"/>
      <w:sz w:val="22"/>
      <w:szCs w:val="22"/>
      <w:lang w:val="fr-CA" w:eastAsia="en-US"/>
    </w:rPr>
  </w:style>
  <w:style w:type="character" w:customStyle="1" w:styleId="CorpsdetexteCar">
    <w:name w:val="Corps de texte Car"/>
    <w:basedOn w:val="Policepardfaut"/>
    <w:link w:val="Corpsdetexte"/>
    <w:uiPriority w:val="99"/>
    <w:rsid w:val="00AC67E7"/>
    <w:rPr>
      <w:lang w:val="fr-CA"/>
    </w:rPr>
  </w:style>
  <w:style w:type="paragraph" w:styleId="En-tte">
    <w:name w:val="header"/>
    <w:basedOn w:val="Normal"/>
    <w:link w:val="En-tteCar"/>
    <w:uiPriority w:val="99"/>
    <w:unhideWhenUsed/>
    <w:rsid w:val="007D2D36"/>
    <w:pPr>
      <w:tabs>
        <w:tab w:val="center" w:pos="4680"/>
        <w:tab w:val="right" w:pos="9360"/>
      </w:tabs>
    </w:pPr>
    <w:rPr>
      <w:rFonts w:asciiTheme="minorHAnsi" w:hAnsiTheme="minorHAnsi" w:cstheme="minorBidi"/>
      <w:sz w:val="22"/>
      <w:szCs w:val="22"/>
      <w:lang w:val="en-US" w:eastAsia="en-US"/>
    </w:rPr>
  </w:style>
  <w:style w:type="character" w:customStyle="1" w:styleId="En-tteCar">
    <w:name w:val="En-tête Car"/>
    <w:basedOn w:val="Policepardfaut"/>
    <w:link w:val="En-tte"/>
    <w:uiPriority w:val="99"/>
    <w:rsid w:val="007D2D36"/>
  </w:style>
  <w:style w:type="paragraph" w:styleId="Pieddepage">
    <w:name w:val="footer"/>
    <w:basedOn w:val="Normal"/>
    <w:link w:val="PieddepageCar"/>
    <w:uiPriority w:val="99"/>
    <w:unhideWhenUsed/>
    <w:rsid w:val="007D2D36"/>
    <w:pPr>
      <w:tabs>
        <w:tab w:val="center" w:pos="4680"/>
        <w:tab w:val="right" w:pos="9360"/>
      </w:tabs>
    </w:pPr>
    <w:rPr>
      <w:rFonts w:asciiTheme="minorHAnsi" w:hAnsiTheme="minorHAnsi" w:cstheme="minorBidi"/>
      <w:sz w:val="22"/>
      <w:szCs w:val="22"/>
      <w:lang w:val="en-US" w:eastAsia="en-US"/>
    </w:rPr>
  </w:style>
  <w:style w:type="character" w:customStyle="1" w:styleId="PieddepageCar">
    <w:name w:val="Pied de page Car"/>
    <w:basedOn w:val="Policepardfaut"/>
    <w:link w:val="Pieddepage"/>
    <w:uiPriority w:val="99"/>
    <w:rsid w:val="007D2D36"/>
  </w:style>
  <w:style w:type="paragraph" w:styleId="Textedebulles">
    <w:name w:val="Balloon Text"/>
    <w:basedOn w:val="Normal"/>
    <w:link w:val="TextedebullesCar"/>
    <w:uiPriority w:val="99"/>
    <w:semiHidden/>
    <w:unhideWhenUsed/>
    <w:rsid w:val="00573E3B"/>
    <w:rPr>
      <w:rFonts w:ascii="Segoe UI" w:hAnsi="Segoe UI" w:cs="Segoe UI"/>
      <w:sz w:val="18"/>
      <w:szCs w:val="18"/>
      <w:lang w:val="en-US" w:eastAsia="en-US"/>
    </w:rPr>
  </w:style>
  <w:style w:type="character" w:customStyle="1" w:styleId="TextedebullesCar">
    <w:name w:val="Texte de bulles Car"/>
    <w:basedOn w:val="Policepardfaut"/>
    <w:link w:val="Textedebulles"/>
    <w:uiPriority w:val="99"/>
    <w:semiHidden/>
    <w:rsid w:val="00573E3B"/>
    <w:rPr>
      <w:rFonts w:ascii="Segoe UI" w:hAnsi="Segoe UI" w:cs="Segoe UI"/>
      <w:sz w:val="18"/>
      <w:szCs w:val="18"/>
    </w:rPr>
  </w:style>
  <w:style w:type="character" w:styleId="Marquedecommentaire">
    <w:name w:val="annotation reference"/>
    <w:basedOn w:val="Policepardfaut"/>
    <w:uiPriority w:val="99"/>
    <w:semiHidden/>
    <w:unhideWhenUsed/>
    <w:rsid w:val="00240F32"/>
    <w:rPr>
      <w:sz w:val="16"/>
      <w:szCs w:val="16"/>
    </w:rPr>
  </w:style>
  <w:style w:type="paragraph" w:styleId="Commentaire">
    <w:name w:val="annotation text"/>
    <w:basedOn w:val="Normal"/>
    <w:link w:val="CommentaireCar"/>
    <w:uiPriority w:val="99"/>
    <w:semiHidden/>
    <w:unhideWhenUsed/>
    <w:rsid w:val="00240F32"/>
    <w:rPr>
      <w:rFonts w:asciiTheme="minorHAnsi" w:hAnsiTheme="minorHAnsi" w:cstheme="minorBidi"/>
      <w:sz w:val="20"/>
      <w:szCs w:val="20"/>
      <w:lang w:val="en-US" w:eastAsia="en-US"/>
    </w:rPr>
  </w:style>
  <w:style w:type="character" w:customStyle="1" w:styleId="CommentaireCar">
    <w:name w:val="Commentaire Car"/>
    <w:basedOn w:val="Policepardfaut"/>
    <w:link w:val="Commentaire"/>
    <w:uiPriority w:val="99"/>
    <w:semiHidden/>
    <w:rsid w:val="00240F32"/>
    <w:rPr>
      <w:sz w:val="20"/>
      <w:szCs w:val="20"/>
    </w:rPr>
  </w:style>
  <w:style w:type="paragraph" w:styleId="Objetducommentaire">
    <w:name w:val="annotation subject"/>
    <w:basedOn w:val="Commentaire"/>
    <w:next w:val="Commentaire"/>
    <w:link w:val="ObjetducommentaireCar"/>
    <w:uiPriority w:val="99"/>
    <w:semiHidden/>
    <w:unhideWhenUsed/>
    <w:rsid w:val="00240F32"/>
    <w:rPr>
      <w:b/>
      <w:bCs/>
    </w:rPr>
  </w:style>
  <w:style w:type="character" w:customStyle="1" w:styleId="ObjetducommentaireCar">
    <w:name w:val="Objet du commentaire Car"/>
    <w:basedOn w:val="CommentaireCar"/>
    <w:link w:val="Objetducommentaire"/>
    <w:uiPriority w:val="99"/>
    <w:semiHidden/>
    <w:rsid w:val="00240F32"/>
    <w:rPr>
      <w:b/>
      <w:bCs/>
      <w:sz w:val="20"/>
      <w:szCs w:val="20"/>
    </w:rPr>
  </w:style>
  <w:style w:type="character" w:styleId="lev">
    <w:name w:val="Strong"/>
    <w:basedOn w:val="Policepardfaut"/>
    <w:uiPriority w:val="22"/>
    <w:qFormat/>
    <w:rsid w:val="00961F21"/>
    <w:rPr>
      <w:b/>
      <w:bCs/>
    </w:rPr>
  </w:style>
  <w:style w:type="paragraph" w:styleId="Rvision">
    <w:name w:val="Revision"/>
    <w:hidden/>
    <w:uiPriority w:val="99"/>
    <w:semiHidden/>
    <w:rsid w:val="00EE4230"/>
    <w:rPr>
      <w:rFonts w:ascii="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572188">
      <w:bodyDiv w:val="1"/>
      <w:marLeft w:val="0"/>
      <w:marRight w:val="0"/>
      <w:marTop w:val="0"/>
      <w:marBottom w:val="0"/>
      <w:divBdr>
        <w:top w:val="none" w:sz="0" w:space="0" w:color="auto"/>
        <w:left w:val="none" w:sz="0" w:space="0" w:color="auto"/>
        <w:bottom w:val="none" w:sz="0" w:space="0" w:color="auto"/>
        <w:right w:val="none" w:sz="0" w:space="0" w:color="auto"/>
      </w:divBdr>
    </w:div>
    <w:div w:id="550461474">
      <w:bodyDiv w:val="1"/>
      <w:marLeft w:val="0"/>
      <w:marRight w:val="0"/>
      <w:marTop w:val="0"/>
      <w:marBottom w:val="0"/>
      <w:divBdr>
        <w:top w:val="none" w:sz="0" w:space="0" w:color="auto"/>
        <w:left w:val="none" w:sz="0" w:space="0" w:color="auto"/>
        <w:bottom w:val="none" w:sz="0" w:space="0" w:color="auto"/>
        <w:right w:val="none" w:sz="0" w:space="0" w:color="auto"/>
      </w:divBdr>
    </w:div>
    <w:div w:id="576980185">
      <w:bodyDiv w:val="1"/>
      <w:marLeft w:val="0"/>
      <w:marRight w:val="0"/>
      <w:marTop w:val="0"/>
      <w:marBottom w:val="0"/>
      <w:divBdr>
        <w:top w:val="none" w:sz="0" w:space="0" w:color="auto"/>
        <w:left w:val="none" w:sz="0" w:space="0" w:color="auto"/>
        <w:bottom w:val="none" w:sz="0" w:space="0" w:color="auto"/>
        <w:right w:val="none" w:sz="0" w:space="0" w:color="auto"/>
      </w:divBdr>
    </w:div>
    <w:div w:id="1395395538">
      <w:bodyDiv w:val="1"/>
      <w:marLeft w:val="0"/>
      <w:marRight w:val="0"/>
      <w:marTop w:val="0"/>
      <w:marBottom w:val="0"/>
      <w:divBdr>
        <w:top w:val="none" w:sz="0" w:space="0" w:color="auto"/>
        <w:left w:val="none" w:sz="0" w:space="0" w:color="auto"/>
        <w:bottom w:val="none" w:sz="0" w:space="0" w:color="auto"/>
        <w:right w:val="none" w:sz="0" w:space="0" w:color="auto"/>
      </w:divBdr>
    </w:div>
    <w:div w:id="1584417245">
      <w:bodyDiv w:val="1"/>
      <w:marLeft w:val="0"/>
      <w:marRight w:val="0"/>
      <w:marTop w:val="0"/>
      <w:marBottom w:val="0"/>
      <w:divBdr>
        <w:top w:val="none" w:sz="0" w:space="0" w:color="auto"/>
        <w:left w:val="none" w:sz="0" w:space="0" w:color="auto"/>
        <w:bottom w:val="none" w:sz="0" w:space="0" w:color="auto"/>
        <w:right w:val="none" w:sz="0" w:space="0" w:color="auto"/>
      </w:divBdr>
    </w:div>
    <w:div w:id="1902524556">
      <w:bodyDiv w:val="1"/>
      <w:marLeft w:val="0"/>
      <w:marRight w:val="0"/>
      <w:marTop w:val="0"/>
      <w:marBottom w:val="0"/>
      <w:divBdr>
        <w:top w:val="none" w:sz="0" w:space="0" w:color="auto"/>
        <w:left w:val="none" w:sz="0" w:space="0" w:color="auto"/>
        <w:bottom w:val="none" w:sz="0" w:space="0" w:color="auto"/>
        <w:right w:val="none" w:sz="0" w:space="0" w:color="auto"/>
      </w:divBdr>
    </w:div>
    <w:div w:id="211085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rek.bradeen@camso.co" TargetMode="External"/><Relationship Id="rId3" Type="http://schemas.openxmlformats.org/officeDocument/2006/relationships/webSettings" Target="webSettings.xml"/><Relationship Id="rId7" Type="http://schemas.openxmlformats.org/officeDocument/2006/relationships/hyperlink" Target="http://www.camso.co/en/hom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tin.Lunkenbein@camso.co"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camso.co/en/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3190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Hodson</dc:creator>
  <cp:keywords/>
  <dc:description/>
  <cp:lastModifiedBy>Martine Cormier</cp:lastModifiedBy>
  <cp:revision>2</cp:revision>
  <cp:lastPrinted>2018-08-14T19:50:00Z</cp:lastPrinted>
  <dcterms:created xsi:type="dcterms:W3CDTF">2018-08-15T14:20:00Z</dcterms:created>
  <dcterms:modified xsi:type="dcterms:W3CDTF">2018-08-15T14:20:00Z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PrepV5.0.1">
    <vt:lpwstr>2018-08-14 4:53:20 PM</vt:lpwstr>
  </property>
</Properties>
</file>