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8D9E" w14:textId="77777777" w:rsidR="00FF01B9" w:rsidRPr="00A94660" w:rsidRDefault="00D81227" w:rsidP="0092126D">
      <w:pPr>
        <w:rPr>
          <w:rFonts w:ascii="Arial" w:hAnsi="Arial" w:cs="Arial"/>
          <w:sz w:val="20"/>
          <w:szCs w:val="20"/>
        </w:rPr>
      </w:pPr>
      <w:r>
        <w:rPr>
          <w:rFonts w:ascii="Arial" w:hAnsi="Arial"/>
          <w:sz w:val="20"/>
          <w:szCs w:val="20"/>
        </w:rPr>
        <w:t>Pressemitteilung</w:t>
      </w:r>
    </w:p>
    <w:p w14:paraId="2B55B274" w14:textId="77777777" w:rsidR="000543E1" w:rsidRPr="00A94660" w:rsidRDefault="000543E1" w:rsidP="0092126D">
      <w:pPr>
        <w:rPr>
          <w:rFonts w:ascii="Arial" w:hAnsi="Arial" w:cs="Arial"/>
          <w:sz w:val="20"/>
          <w:szCs w:val="20"/>
        </w:rPr>
      </w:pPr>
      <w:r>
        <w:rPr>
          <w:rFonts w:ascii="Arial" w:hAnsi="Arial"/>
          <w:sz w:val="20"/>
          <w:szCs w:val="20"/>
        </w:rPr>
        <w:t>Zur sofortigen Veröffentlichung</w:t>
      </w:r>
    </w:p>
    <w:p w14:paraId="11ABCDA2" w14:textId="77777777" w:rsidR="000543E1" w:rsidRPr="00A94660" w:rsidRDefault="000543E1" w:rsidP="0092126D">
      <w:pPr>
        <w:spacing w:line="276" w:lineRule="auto"/>
        <w:rPr>
          <w:rFonts w:ascii="Arial" w:hAnsi="Arial" w:cs="Arial"/>
          <w:sz w:val="20"/>
          <w:szCs w:val="20"/>
        </w:rPr>
      </w:pPr>
    </w:p>
    <w:p w14:paraId="06FC69E4" w14:textId="6B878316" w:rsidR="0092126D" w:rsidRPr="00A94660" w:rsidRDefault="002C6324" w:rsidP="0092126D">
      <w:pPr>
        <w:spacing w:line="276" w:lineRule="auto"/>
        <w:rPr>
          <w:rFonts w:ascii="Arial" w:hAnsi="Arial" w:cs="Arial"/>
          <w:b/>
          <w:sz w:val="20"/>
          <w:szCs w:val="20"/>
        </w:rPr>
      </w:pPr>
      <w:proofErr w:type="spellStart"/>
      <w:r>
        <w:rPr>
          <w:rFonts w:ascii="Arial" w:hAnsi="Arial"/>
          <w:b/>
          <w:sz w:val="20"/>
          <w:szCs w:val="20"/>
        </w:rPr>
        <w:t>Innov-Agri</w:t>
      </w:r>
      <w:proofErr w:type="spellEnd"/>
      <w:r>
        <w:rPr>
          <w:rFonts w:ascii="Arial" w:hAnsi="Arial"/>
          <w:b/>
          <w:sz w:val="20"/>
          <w:szCs w:val="20"/>
        </w:rPr>
        <w:t xml:space="preserve"> 2018: </w:t>
      </w:r>
      <w:proofErr w:type="spellStart"/>
      <w:r>
        <w:rPr>
          <w:rFonts w:ascii="Arial" w:hAnsi="Arial"/>
          <w:b/>
          <w:sz w:val="20"/>
          <w:szCs w:val="20"/>
        </w:rPr>
        <w:t>Camso</w:t>
      </w:r>
      <w:proofErr w:type="spellEnd"/>
      <w:r>
        <w:rPr>
          <w:rFonts w:ascii="Arial" w:hAnsi="Arial"/>
          <w:b/>
          <w:sz w:val="20"/>
          <w:szCs w:val="20"/>
        </w:rPr>
        <w:t xml:space="preserve"> präsentiert </w:t>
      </w:r>
      <w:r w:rsidR="00A6273E">
        <w:rPr>
          <w:rFonts w:ascii="Arial" w:hAnsi="Arial"/>
          <w:b/>
          <w:sz w:val="20"/>
          <w:szCs w:val="20"/>
        </w:rPr>
        <w:t xml:space="preserve">das CTS </w:t>
      </w:r>
      <w:proofErr w:type="gramStart"/>
      <w:r w:rsidR="00A6273E">
        <w:rPr>
          <w:rFonts w:ascii="Arial" w:hAnsi="Arial"/>
          <w:b/>
          <w:sz w:val="20"/>
          <w:szCs w:val="20"/>
        </w:rPr>
        <w:t>High Speed</w:t>
      </w:r>
      <w:proofErr w:type="gramEnd"/>
      <w:r w:rsidR="00A6273E">
        <w:rPr>
          <w:rFonts w:ascii="Arial" w:hAnsi="Arial"/>
          <w:b/>
          <w:sz w:val="20"/>
          <w:szCs w:val="20"/>
        </w:rPr>
        <w:t xml:space="preserve"> System </w:t>
      </w:r>
      <w:r>
        <w:rPr>
          <w:rFonts w:ascii="Arial" w:hAnsi="Arial"/>
          <w:b/>
          <w:sz w:val="20"/>
          <w:szCs w:val="20"/>
        </w:rPr>
        <w:t>für mehr Mähdreschermarken</w:t>
      </w:r>
    </w:p>
    <w:p w14:paraId="1C76FF7C" w14:textId="77777777" w:rsidR="00E54F68" w:rsidRPr="00A94660" w:rsidRDefault="00E54F68" w:rsidP="0092126D">
      <w:pPr>
        <w:spacing w:line="276" w:lineRule="auto"/>
        <w:rPr>
          <w:rFonts w:ascii="Arial" w:hAnsi="Arial" w:cs="Arial"/>
          <w:sz w:val="20"/>
          <w:szCs w:val="20"/>
        </w:rPr>
      </w:pPr>
    </w:p>
    <w:p w14:paraId="5D277D80" w14:textId="3FA92156" w:rsidR="00AD20A6" w:rsidRPr="00A94660" w:rsidRDefault="0092126D" w:rsidP="0092126D">
      <w:pPr>
        <w:spacing w:after="200" w:line="276" w:lineRule="auto"/>
        <w:rPr>
          <w:rFonts w:ascii="Arial" w:hAnsi="Arial" w:cs="Arial"/>
          <w:sz w:val="20"/>
          <w:szCs w:val="20"/>
        </w:rPr>
      </w:pPr>
      <w:proofErr w:type="spellStart"/>
      <w:r>
        <w:rPr>
          <w:rFonts w:ascii="Arial" w:hAnsi="Arial"/>
          <w:i/>
          <w:sz w:val="20"/>
          <w:szCs w:val="20"/>
        </w:rPr>
        <w:t>Magog</w:t>
      </w:r>
      <w:proofErr w:type="spellEnd"/>
      <w:r>
        <w:rPr>
          <w:rFonts w:ascii="Arial" w:hAnsi="Arial"/>
          <w:i/>
          <w:sz w:val="20"/>
          <w:szCs w:val="20"/>
        </w:rPr>
        <w:t>, Quebec, Kanada (11. September 2018)</w:t>
      </w:r>
      <w:r>
        <w:rPr>
          <w:rFonts w:ascii="Arial" w:hAnsi="Arial"/>
          <w:sz w:val="20"/>
          <w:szCs w:val="20"/>
        </w:rPr>
        <w:t xml:space="preserve"> – Auf der diesjährigen Landwirtschaftsmesse </w:t>
      </w:r>
      <w:proofErr w:type="spellStart"/>
      <w:r>
        <w:rPr>
          <w:rFonts w:ascii="Arial" w:hAnsi="Arial"/>
          <w:sz w:val="20"/>
          <w:szCs w:val="20"/>
        </w:rPr>
        <w:t>Innov-Agri</w:t>
      </w:r>
      <w:proofErr w:type="spellEnd"/>
      <w:r>
        <w:rPr>
          <w:rFonts w:ascii="Arial" w:hAnsi="Arial"/>
          <w:sz w:val="20"/>
          <w:szCs w:val="20"/>
        </w:rPr>
        <w:t xml:space="preserve"> </w:t>
      </w:r>
      <w:r w:rsidR="00A6273E">
        <w:rPr>
          <w:rFonts w:ascii="Arial" w:hAnsi="Arial"/>
          <w:sz w:val="20"/>
          <w:szCs w:val="20"/>
        </w:rPr>
        <w:t xml:space="preserve">die </w:t>
      </w:r>
      <w:r>
        <w:rPr>
          <w:rFonts w:ascii="Arial" w:hAnsi="Arial"/>
          <w:sz w:val="20"/>
          <w:szCs w:val="20"/>
        </w:rPr>
        <w:t xml:space="preserve">vom 4. bis 6. September im französischen </w:t>
      </w:r>
      <w:proofErr w:type="spellStart"/>
      <w:r>
        <w:rPr>
          <w:rFonts w:ascii="Arial" w:hAnsi="Arial"/>
          <w:sz w:val="20"/>
          <w:szCs w:val="20"/>
        </w:rPr>
        <w:t>Outarville</w:t>
      </w:r>
      <w:proofErr w:type="spellEnd"/>
      <w:r>
        <w:rPr>
          <w:rFonts w:ascii="Arial" w:hAnsi="Arial"/>
          <w:sz w:val="20"/>
          <w:szCs w:val="20"/>
        </w:rPr>
        <w:t xml:space="preserve"> </w:t>
      </w:r>
      <w:r w:rsidR="00341BB6">
        <w:rPr>
          <w:rFonts w:ascii="Arial" w:hAnsi="Arial"/>
          <w:sz w:val="20"/>
          <w:szCs w:val="20"/>
        </w:rPr>
        <w:t>stattfand</w:t>
      </w:r>
      <w:r w:rsidR="00A6273E">
        <w:rPr>
          <w:rFonts w:ascii="Arial" w:hAnsi="Arial"/>
          <w:sz w:val="20"/>
          <w:szCs w:val="20"/>
        </w:rPr>
        <w:t>, teilte</w:t>
      </w:r>
      <w:r>
        <w:rPr>
          <w:rFonts w:ascii="Arial" w:hAnsi="Arial"/>
          <w:sz w:val="20"/>
          <w:szCs w:val="20"/>
        </w:rPr>
        <w:t xml:space="preserve"> </w:t>
      </w:r>
      <w:proofErr w:type="spellStart"/>
      <w:r>
        <w:rPr>
          <w:rFonts w:ascii="Arial" w:hAnsi="Arial"/>
          <w:sz w:val="20"/>
          <w:szCs w:val="20"/>
        </w:rPr>
        <w:t>Camso</w:t>
      </w:r>
      <w:proofErr w:type="spellEnd"/>
      <w:r>
        <w:rPr>
          <w:rFonts w:ascii="Arial" w:hAnsi="Arial"/>
          <w:sz w:val="20"/>
          <w:szCs w:val="20"/>
        </w:rPr>
        <w:t xml:space="preserve"> Einzelheiten zu seinem Umrüstsystem CTS </w:t>
      </w:r>
      <w:proofErr w:type="gramStart"/>
      <w:r>
        <w:rPr>
          <w:rFonts w:ascii="Arial" w:hAnsi="Arial"/>
          <w:sz w:val="20"/>
          <w:szCs w:val="20"/>
        </w:rPr>
        <w:t>High Speed</w:t>
      </w:r>
      <w:proofErr w:type="gramEnd"/>
      <w:r w:rsidR="00A6273E">
        <w:rPr>
          <w:rFonts w:ascii="Arial" w:hAnsi="Arial"/>
          <w:sz w:val="20"/>
          <w:szCs w:val="20"/>
        </w:rPr>
        <w:t xml:space="preserve"> für Mähdrescher mit und stellte</w:t>
      </w:r>
      <w:r>
        <w:rPr>
          <w:rFonts w:ascii="Arial" w:hAnsi="Arial"/>
          <w:sz w:val="20"/>
          <w:szCs w:val="20"/>
        </w:rPr>
        <w:t xml:space="preserve"> aktuelle Ergebnisse seiner Feldstudie „Höhere Erträge von Grund auf“ vor. </w:t>
      </w:r>
    </w:p>
    <w:p w14:paraId="1D65151E" w14:textId="561CCEA7" w:rsidR="001601BF" w:rsidRPr="00A94660" w:rsidRDefault="001601BF" w:rsidP="001601BF">
      <w:pPr>
        <w:spacing w:after="200" w:line="276" w:lineRule="auto"/>
        <w:rPr>
          <w:rFonts w:ascii="Arial" w:hAnsi="Arial" w:cs="Arial"/>
          <w:sz w:val="20"/>
          <w:szCs w:val="20"/>
        </w:rPr>
      </w:pPr>
      <w:r>
        <w:rPr>
          <w:rFonts w:ascii="Arial" w:hAnsi="Arial"/>
          <w:sz w:val="20"/>
          <w:szCs w:val="20"/>
        </w:rPr>
        <w:t>„Wir bieten branchenw</w:t>
      </w:r>
      <w:r w:rsidR="00A6273E">
        <w:rPr>
          <w:rFonts w:ascii="Arial" w:hAnsi="Arial"/>
          <w:sz w:val="20"/>
          <w:szCs w:val="20"/>
        </w:rPr>
        <w:t>eit die größte Auswahl an Gummibandlaufwerken</w:t>
      </w:r>
      <w:r>
        <w:rPr>
          <w:rFonts w:ascii="Arial" w:hAnsi="Arial"/>
          <w:sz w:val="20"/>
          <w:szCs w:val="20"/>
        </w:rPr>
        <w:t xml:space="preserve"> für Landmaschinen und erweitern unser Produktportfolio laufend, um den Anforderungen unterschiedlichster Maschinen und Einsatzbereiche in der Landwirtschaft gerecht zu werden“, sagte Martin </w:t>
      </w:r>
      <w:proofErr w:type="spellStart"/>
      <w:r>
        <w:rPr>
          <w:rFonts w:ascii="Arial" w:hAnsi="Arial"/>
          <w:sz w:val="20"/>
          <w:szCs w:val="20"/>
        </w:rPr>
        <w:t>Lunkenbein</w:t>
      </w:r>
      <w:proofErr w:type="spellEnd"/>
      <w:r>
        <w:rPr>
          <w:rFonts w:ascii="Arial" w:hAnsi="Arial"/>
          <w:sz w:val="20"/>
          <w:szCs w:val="20"/>
        </w:rPr>
        <w:t xml:space="preserve">, Leiter für Service und </w:t>
      </w:r>
      <w:proofErr w:type="spellStart"/>
      <w:r>
        <w:rPr>
          <w:rFonts w:ascii="Arial" w:hAnsi="Arial"/>
          <w:sz w:val="20"/>
          <w:szCs w:val="20"/>
        </w:rPr>
        <w:t>Aftermarket</w:t>
      </w:r>
      <w:proofErr w:type="spellEnd"/>
      <w:r>
        <w:rPr>
          <w:rFonts w:ascii="Arial" w:hAnsi="Arial"/>
          <w:sz w:val="20"/>
          <w:szCs w:val="20"/>
        </w:rPr>
        <w:t xml:space="preserve">-Vertrieb im Bereich Landwirtschaft bei </w:t>
      </w:r>
      <w:proofErr w:type="spellStart"/>
      <w:r>
        <w:rPr>
          <w:rFonts w:ascii="Arial" w:hAnsi="Arial"/>
          <w:sz w:val="20"/>
          <w:szCs w:val="20"/>
        </w:rPr>
        <w:t>Camso</w:t>
      </w:r>
      <w:proofErr w:type="spellEnd"/>
      <w:r>
        <w:rPr>
          <w:rFonts w:ascii="Arial" w:hAnsi="Arial"/>
          <w:sz w:val="20"/>
          <w:szCs w:val="20"/>
        </w:rPr>
        <w:t>.</w:t>
      </w:r>
    </w:p>
    <w:p w14:paraId="63896FE7" w14:textId="28D026F8" w:rsidR="00B7379A" w:rsidRPr="00A94660" w:rsidRDefault="00D73E26" w:rsidP="00BF0D03">
      <w:pPr>
        <w:spacing w:after="200" w:line="276" w:lineRule="auto"/>
        <w:rPr>
          <w:rFonts w:ascii="Arial" w:hAnsi="Arial" w:cs="Arial"/>
          <w:sz w:val="20"/>
          <w:szCs w:val="20"/>
        </w:rPr>
      </w:pPr>
      <w:r>
        <w:rPr>
          <w:rFonts w:ascii="Arial" w:hAnsi="Arial"/>
          <w:sz w:val="20"/>
          <w:szCs w:val="20"/>
        </w:rPr>
        <w:t xml:space="preserve">Mit der Ausweitung seines Angebots auf mehr Mähdreschermarken präsentierte </w:t>
      </w:r>
      <w:proofErr w:type="spellStart"/>
      <w:r>
        <w:rPr>
          <w:rFonts w:ascii="Arial" w:hAnsi="Arial"/>
          <w:sz w:val="20"/>
          <w:szCs w:val="20"/>
        </w:rPr>
        <w:t>Camso</w:t>
      </w:r>
      <w:proofErr w:type="spellEnd"/>
      <w:r>
        <w:rPr>
          <w:rFonts w:ascii="Arial" w:hAnsi="Arial"/>
          <w:sz w:val="20"/>
          <w:szCs w:val="20"/>
        </w:rPr>
        <w:t xml:space="preserve"> sein neuestes Modell des Umrüstsystems </w:t>
      </w:r>
      <w:hyperlink r:id="rId7" w:history="1">
        <w:r>
          <w:rPr>
            <w:rStyle w:val="Hyperlink"/>
            <w:rFonts w:ascii="Arial" w:hAnsi="Arial"/>
            <w:sz w:val="20"/>
            <w:szCs w:val="20"/>
          </w:rPr>
          <w:t>CTS High Speed</w:t>
        </w:r>
      </w:hyperlink>
      <w:r>
        <w:rPr>
          <w:rFonts w:ascii="Arial" w:hAnsi="Arial"/>
          <w:sz w:val="20"/>
          <w:szCs w:val="20"/>
        </w:rPr>
        <w:t xml:space="preserve">, das Erntemaschinen mit Raupenlaufwerken ermöglicht, ähnliche Straßengeschwindigkeiten wie auf Rädern zu erreichen. „Das CTS </w:t>
      </w:r>
      <w:proofErr w:type="gramStart"/>
      <w:r>
        <w:rPr>
          <w:rFonts w:ascii="Arial" w:hAnsi="Arial"/>
          <w:sz w:val="20"/>
          <w:szCs w:val="20"/>
        </w:rPr>
        <w:t>High Speed</w:t>
      </w:r>
      <w:proofErr w:type="gramEnd"/>
      <w:r>
        <w:rPr>
          <w:rFonts w:ascii="Arial" w:hAnsi="Arial"/>
          <w:sz w:val="20"/>
          <w:szCs w:val="20"/>
        </w:rPr>
        <w:t xml:space="preserve"> ist das erste, komplett mit Schrauben montierte Mähdrescher-Kettensystem mit eingebautem Endantrieb. Damit können Mähdrescher auf der Straße mit bis zu 37 km/h äh</w:t>
      </w:r>
      <w:r w:rsidR="00A6273E">
        <w:rPr>
          <w:rFonts w:ascii="Arial" w:hAnsi="Arial"/>
          <w:sz w:val="20"/>
          <w:szCs w:val="20"/>
        </w:rPr>
        <w:t>nliche Geschwindigkeiten wie mit Radfahrwerken</w:t>
      </w:r>
      <w:r>
        <w:rPr>
          <w:rFonts w:ascii="Arial" w:hAnsi="Arial"/>
          <w:sz w:val="20"/>
          <w:szCs w:val="20"/>
        </w:rPr>
        <w:t xml:space="preserve"> erzielen. Diese exklusive Innovation erhöht die</w:t>
      </w:r>
      <w:r w:rsidR="00A6273E">
        <w:rPr>
          <w:rFonts w:ascii="Arial" w:hAnsi="Arial"/>
          <w:sz w:val="20"/>
          <w:szCs w:val="20"/>
        </w:rPr>
        <w:t xml:space="preserve"> Mobilität und Traktion</w:t>
      </w:r>
      <w:r>
        <w:rPr>
          <w:rFonts w:ascii="Arial" w:hAnsi="Arial"/>
          <w:sz w:val="20"/>
          <w:szCs w:val="20"/>
        </w:rPr>
        <w:t xml:space="preserve"> von Mähdreschern und sorgt so für</w:t>
      </w:r>
      <w:r w:rsidR="00A6273E">
        <w:rPr>
          <w:rFonts w:ascii="Arial" w:hAnsi="Arial"/>
          <w:sz w:val="20"/>
          <w:szCs w:val="20"/>
        </w:rPr>
        <w:t xml:space="preserve"> besseren Feldzugang bei schwierigen</w:t>
      </w:r>
      <w:r>
        <w:rPr>
          <w:rFonts w:ascii="Arial" w:hAnsi="Arial"/>
          <w:sz w:val="20"/>
          <w:szCs w:val="20"/>
        </w:rPr>
        <w:t xml:space="preserve"> Bodenverhältnissen“, erklärte </w:t>
      </w:r>
      <w:proofErr w:type="spellStart"/>
      <w:r>
        <w:rPr>
          <w:rFonts w:ascii="Arial" w:hAnsi="Arial"/>
          <w:sz w:val="20"/>
          <w:szCs w:val="20"/>
        </w:rPr>
        <w:t>Lunkenbein</w:t>
      </w:r>
      <w:proofErr w:type="spellEnd"/>
      <w:r>
        <w:rPr>
          <w:rFonts w:ascii="Arial" w:hAnsi="Arial"/>
          <w:sz w:val="20"/>
          <w:szCs w:val="20"/>
        </w:rPr>
        <w:t xml:space="preserve">. </w:t>
      </w:r>
    </w:p>
    <w:p w14:paraId="30F7EF78" w14:textId="7612FDD3" w:rsidR="00EA0083" w:rsidRPr="00A94660" w:rsidRDefault="00B7379A" w:rsidP="00BF0D03">
      <w:pPr>
        <w:spacing w:after="200" w:line="276" w:lineRule="auto"/>
        <w:rPr>
          <w:rFonts w:ascii="Arial" w:hAnsi="Arial" w:cs="Arial"/>
          <w:sz w:val="20"/>
          <w:szCs w:val="20"/>
        </w:rPr>
      </w:pPr>
      <w:r>
        <w:rPr>
          <w:rFonts w:ascii="Arial" w:hAnsi="Arial"/>
          <w:b/>
          <w:sz w:val="20"/>
          <w:szCs w:val="20"/>
        </w:rPr>
        <w:t xml:space="preserve">Das CTS </w:t>
      </w:r>
      <w:proofErr w:type="gramStart"/>
      <w:r>
        <w:rPr>
          <w:rFonts w:ascii="Arial" w:hAnsi="Arial"/>
          <w:b/>
          <w:sz w:val="20"/>
          <w:szCs w:val="20"/>
        </w:rPr>
        <w:t>High Speed</w:t>
      </w:r>
      <w:proofErr w:type="gramEnd"/>
      <w:r>
        <w:rPr>
          <w:rFonts w:ascii="Arial" w:hAnsi="Arial"/>
          <w:b/>
          <w:sz w:val="20"/>
          <w:szCs w:val="20"/>
        </w:rPr>
        <w:t xml:space="preserve"> ist ab sofort für Mähdrescher der folgenden Hersteller und Modelle erhältlich</w:t>
      </w:r>
      <w:r>
        <w:rPr>
          <w:rFonts w:ascii="Arial" w:hAnsi="Arial"/>
          <w:sz w:val="20"/>
          <w:szCs w:val="20"/>
        </w:rPr>
        <w:t>:</w:t>
      </w:r>
    </w:p>
    <w:p w14:paraId="7B576D27" w14:textId="2EE0595F" w:rsidR="00EA0083" w:rsidRPr="00A94660" w:rsidRDefault="00EA0083" w:rsidP="00EA0083">
      <w:pPr>
        <w:pStyle w:val="ListParagraph"/>
        <w:numPr>
          <w:ilvl w:val="0"/>
          <w:numId w:val="1"/>
        </w:numPr>
        <w:spacing w:after="40"/>
        <w:rPr>
          <w:rFonts w:ascii="Arial" w:hAnsi="Arial" w:cs="Arial"/>
          <w:sz w:val="20"/>
          <w:szCs w:val="20"/>
        </w:rPr>
      </w:pPr>
      <w:r>
        <w:rPr>
          <w:rFonts w:ascii="Arial" w:hAnsi="Arial"/>
          <w:b/>
          <w:sz w:val="20"/>
          <w:szCs w:val="20"/>
        </w:rPr>
        <w:t>AGCO</w:t>
      </w:r>
      <w:r>
        <w:rPr>
          <w:rFonts w:ascii="Arial" w:hAnsi="Arial"/>
          <w:sz w:val="20"/>
          <w:szCs w:val="20"/>
        </w:rPr>
        <w:t>: Komplettes Angebot für 5- und 6-Schüttler-Modelle</w:t>
      </w:r>
    </w:p>
    <w:p w14:paraId="232E2B5A" w14:textId="76A63965" w:rsidR="00EA0083" w:rsidRPr="00A94660" w:rsidRDefault="00A6273E" w:rsidP="00EA0083">
      <w:pPr>
        <w:pStyle w:val="ListParagraph"/>
        <w:numPr>
          <w:ilvl w:val="0"/>
          <w:numId w:val="1"/>
        </w:numPr>
        <w:spacing w:after="40"/>
        <w:rPr>
          <w:rFonts w:ascii="Arial" w:hAnsi="Arial" w:cs="Arial"/>
          <w:sz w:val="20"/>
          <w:szCs w:val="20"/>
        </w:rPr>
      </w:pPr>
      <w:r>
        <w:rPr>
          <w:rFonts w:ascii="Arial" w:hAnsi="Arial"/>
          <w:b/>
          <w:sz w:val="20"/>
          <w:szCs w:val="20"/>
        </w:rPr>
        <w:t>CASE</w:t>
      </w:r>
      <w:r w:rsidR="00EA0083">
        <w:rPr>
          <w:rFonts w:ascii="Arial" w:hAnsi="Arial"/>
          <w:b/>
          <w:sz w:val="20"/>
          <w:szCs w:val="20"/>
        </w:rPr>
        <w:t xml:space="preserve"> IH</w:t>
      </w:r>
      <w:r w:rsidR="00EA0083">
        <w:rPr>
          <w:rFonts w:ascii="Arial" w:hAnsi="Arial"/>
          <w:sz w:val="20"/>
          <w:szCs w:val="20"/>
        </w:rPr>
        <w:t>: Neues Angebot für die Baureihen 140 und 240</w:t>
      </w:r>
    </w:p>
    <w:p w14:paraId="1B31509F" w14:textId="51A07A4B" w:rsidR="00EA0083" w:rsidRPr="00A94660" w:rsidRDefault="00EA0083" w:rsidP="00EA0083">
      <w:pPr>
        <w:pStyle w:val="ListParagraph"/>
        <w:numPr>
          <w:ilvl w:val="0"/>
          <w:numId w:val="1"/>
        </w:numPr>
        <w:spacing w:after="40"/>
        <w:rPr>
          <w:rFonts w:ascii="Arial" w:hAnsi="Arial" w:cs="Arial"/>
          <w:sz w:val="20"/>
          <w:szCs w:val="20"/>
        </w:rPr>
      </w:pPr>
      <w:r>
        <w:rPr>
          <w:rFonts w:ascii="Arial" w:hAnsi="Arial"/>
          <w:b/>
          <w:sz w:val="20"/>
          <w:szCs w:val="20"/>
        </w:rPr>
        <w:t>Claas</w:t>
      </w:r>
      <w:r>
        <w:rPr>
          <w:rFonts w:ascii="Arial" w:hAnsi="Arial"/>
          <w:sz w:val="20"/>
          <w:szCs w:val="20"/>
        </w:rPr>
        <w:t xml:space="preserve">: Neues Angebot für die </w:t>
      </w:r>
      <w:proofErr w:type="spellStart"/>
      <w:r>
        <w:rPr>
          <w:rFonts w:ascii="Arial" w:hAnsi="Arial"/>
          <w:sz w:val="20"/>
          <w:szCs w:val="20"/>
        </w:rPr>
        <w:t>Lexion</w:t>
      </w:r>
      <w:proofErr w:type="spellEnd"/>
      <w:r>
        <w:rPr>
          <w:rFonts w:ascii="Arial" w:hAnsi="Arial"/>
          <w:sz w:val="20"/>
          <w:szCs w:val="20"/>
        </w:rPr>
        <w:t>-Baureihe</w:t>
      </w:r>
    </w:p>
    <w:p w14:paraId="5DCFC75B" w14:textId="0D2D6861" w:rsidR="00EA0083" w:rsidRPr="00A94660" w:rsidRDefault="00EA0083" w:rsidP="00EA0083">
      <w:pPr>
        <w:pStyle w:val="ListParagraph"/>
        <w:numPr>
          <w:ilvl w:val="0"/>
          <w:numId w:val="1"/>
        </w:numPr>
        <w:spacing w:after="40"/>
        <w:rPr>
          <w:rFonts w:ascii="Arial" w:hAnsi="Arial" w:cs="Arial"/>
          <w:sz w:val="20"/>
          <w:szCs w:val="20"/>
        </w:rPr>
      </w:pPr>
      <w:r>
        <w:rPr>
          <w:rFonts w:ascii="Arial" w:hAnsi="Arial"/>
          <w:b/>
          <w:sz w:val="20"/>
          <w:szCs w:val="20"/>
        </w:rPr>
        <w:t>John Deere</w:t>
      </w:r>
      <w:r>
        <w:rPr>
          <w:rFonts w:ascii="Arial" w:hAnsi="Arial"/>
          <w:sz w:val="20"/>
          <w:szCs w:val="20"/>
        </w:rPr>
        <w:t>: Komplettes Angebot einschließlich der neuen S700-Baureihe</w:t>
      </w:r>
    </w:p>
    <w:p w14:paraId="581240AE" w14:textId="148065CB" w:rsidR="00BF0D03" w:rsidRPr="00A94660" w:rsidRDefault="00EA0083" w:rsidP="00A73AEB">
      <w:pPr>
        <w:pStyle w:val="ListParagraph"/>
        <w:numPr>
          <w:ilvl w:val="0"/>
          <w:numId w:val="1"/>
        </w:numPr>
        <w:spacing w:after="40"/>
        <w:rPr>
          <w:rFonts w:ascii="Arial" w:hAnsi="Arial" w:cs="Arial"/>
          <w:sz w:val="20"/>
          <w:szCs w:val="20"/>
        </w:rPr>
      </w:pPr>
      <w:r>
        <w:rPr>
          <w:rFonts w:ascii="Arial" w:hAnsi="Arial"/>
          <w:b/>
          <w:sz w:val="20"/>
          <w:szCs w:val="20"/>
        </w:rPr>
        <w:t>New Holland</w:t>
      </w:r>
      <w:r>
        <w:rPr>
          <w:rFonts w:ascii="Arial" w:hAnsi="Arial"/>
          <w:sz w:val="20"/>
          <w:szCs w:val="20"/>
        </w:rPr>
        <w:t>: Neues Angebot für alle CX5- und CX6-Modelle</w:t>
      </w:r>
    </w:p>
    <w:p w14:paraId="3FF75927" w14:textId="77777777" w:rsidR="00A73AEB" w:rsidRPr="00A94660" w:rsidRDefault="00A73AEB" w:rsidP="00A73AEB">
      <w:pPr>
        <w:pStyle w:val="ListParagraph"/>
        <w:spacing w:after="40"/>
        <w:rPr>
          <w:rFonts w:ascii="Arial" w:hAnsi="Arial" w:cs="Arial"/>
          <w:sz w:val="20"/>
          <w:szCs w:val="20"/>
        </w:rPr>
      </w:pPr>
    </w:p>
    <w:p w14:paraId="23B03066" w14:textId="14673B06" w:rsidR="00BF0D03" w:rsidRPr="00A94660" w:rsidRDefault="00BF0D03" w:rsidP="0092126D">
      <w:pPr>
        <w:spacing w:after="200" w:line="276" w:lineRule="auto"/>
        <w:rPr>
          <w:rFonts w:ascii="Arial" w:hAnsi="Arial" w:cs="Arial"/>
          <w:sz w:val="20"/>
          <w:szCs w:val="20"/>
        </w:rPr>
      </w:pPr>
      <w:r>
        <w:rPr>
          <w:rFonts w:ascii="Arial" w:hAnsi="Arial"/>
          <w:sz w:val="20"/>
          <w:szCs w:val="20"/>
        </w:rPr>
        <w:t xml:space="preserve">Außerdem gab </w:t>
      </w:r>
      <w:proofErr w:type="spellStart"/>
      <w:r>
        <w:rPr>
          <w:rFonts w:ascii="Arial" w:hAnsi="Arial"/>
          <w:sz w:val="20"/>
          <w:szCs w:val="20"/>
        </w:rPr>
        <w:t>Camso</w:t>
      </w:r>
      <w:proofErr w:type="spellEnd"/>
      <w:r>
        <w:rPr>
          <w:rFonts w:ascii="Arial" w:hAnsi="Arial"/>
          <w:sz w:val="20"/>
          <w:szCs w:val="20"/>
        </w:rPr>
        <w:t xml:space="preserve"> auf der </w:t>
      </w:r>
      <w:proofErr w:type="spellStart"/>
      <w:r>
        <w:rPr>
          <w:rFonts w:ascii="Arial" w:hAnsi="Arial"/>
          <w:sz w:val="20"/>
          <w:szCs w:val="20"/>
        </w:rPr>
        <w:t>Innov-Agri</w:t>
      </w:r>
      <w:proofErr w:type="spellEnd"/>
      <w:r>
        <w:rPr>
          <w:rFonts w:ascii="Arial" w:hAnsi="Arial"/>
          <w:sz w:val="20"/>
          <w:szCs w:val="20"/>
        </w:rPr>
        <w:t xml:space="preserve"> neue Ergebnisse seiner Feldstudie „Höhere Erträge von Grund auf“ bekannt. Die Studie soll Erzeugern helfen, durch den Einsatz der richtigen Hilfsmittel </w:t>
      </w:r>
      <w:r w:rsidR="00A6273E">
        <w:rPr>
          <w:rFonts w:ascii="Arial" w:hAnsi="Arial"/>
          <w:sz w:val="20"/>
          <w:szCs w:val="20"/>
        </w:rPr>
        <w:t xml:space="preserve">die </w:t>
      </w:r>
      <w:r w:rsidR="00A64A0A">
        <w:rPr>
          <w:rFonts w:ascii="Arial" w:hAnsi="Arial"/>
          <w:sz w:val="20"/>
          <w:szCs w:val="20"/>
        </w:rPr>
        <w:t>Erträge</w:t>
      </w:r>
      <w:bookmarkStart w:id="0" w:name="_GoBack"/>
      <w:bookmarkEnd w:id="0"/>
      <w:r w:rsidR="00A6273E">
        <w:rPr>
          <w:rFonts w:ascii="Arial" w:hAnsi="Arial"/>
          <w:sz w:val="20"/>
          <w:szCs w:val="20"/>
        </w:rPr>
        <w:t xml:space="preserve"> von den Feldern weiter zu steigern</w:t>
      </w:r>
      <w:r>
        <w:rPr>
          <w:rFonts w:ascii="Arial" w:hAnsi="Arial"/>
          <w:sz w:val="20"/>
          <w:szCs w:val="20"/>
        </w:rPr>
        <w:t xml:space="preserve">. „Als Beweis liefern wir Echtdaten zu den Vorteilen der Verwendung von </w:t>
      </w:r>
      <w:proofErr w:type="spellStart"/>
      <w:r>
        <w:rPr>
          <w:rFonts w:ascii="Arial" w:hAnsi="Arial"/>
          <w:sz w:val="20"/>
          <w:szCs w:val="20"/>
        </w:rPr>
        <w:t>Camso</w:t>
      </w:r>
      <w:proofErr w:type="spellEnd"/>
      <w:r>
        <w:rPr>
          <w:rFonts w:ascii="Arial" w:hAnsi="Arial"/>
          <w:sz w:val="20"/>
          <w:szCs w:val="20"/>
        </w:rPr>
        <w:t>-Ketten und -Kettensystemen für Traktoren und Arbeitsgeräte. Der erste Saisontest wurde bei Tra</w:t>
      </w:r>
      <w:r w:rsidR="00A6273E">
        <w:rPr>
          <w:rFonts w:ascii="Arial" w:hAnsi="Arial"/>
          <w:sz w:val="20"/>
          <w:szCs w:val="20"/>
        </w:rPr>
        <w:t>ktoren für die Saatbettbereitung</w:t>
      </w:r>
      <w:r>
        <w:rPr>
          <w:rFonts w:ascii="Arial" w:hAnsi="Arial"/>
          <w:sz w:val="20"/>
          <w:szCs w:val="20"/>
        </w:rPr>
        <w:t xml:space="preserve"> durchgeführt“, sagte </w:t>
      </w:r>
      <w:proofErr w:type="spellStart"/>
      <w:r>
        <w:rPr>
          <w:rFonts w:ascii="Arial" w:hAnsi="Arial"/>
          <w:sz w:val="20"/>
          <w:szCs w:val="20"/>
        </w:rPr>
        <w:t>Lunkenbein</w:t>
      </w:r>
      <w:proofErr w:type="spellEnd"/>
      <w:r>
        <w:rPr>
          <w:rFonts w:ascii="Arial" w:hAnsi="Arial"/>
          <w:sz w:val="20"/>
          <w:szCs w:val="20"/>
        </w:rPr>
        <w:t xml:space="preserve">. Eine italienische Studie zum Maisanbau ergab, dass Kettensysteme von </w:t>
      </w:r>
      <w:proofErr w:type="spellStart"/>
      <w:r>
        <w:rPr>
          <w:rFonts w:ascii="Arial" w:hAnsi="Arial"/>
          <w:sz w:val="20"/>
          <w:szCs w:val="20"/>
        </w:rPr>
        <w:t>Camso</w:t>
      </w:r>
      <w:proofErr w:type="spellEnd"/>
      <w:r>
        <w:rPr>
          <w:rFonts w:ascii="Arial" w:hAnsi="Arial"/>
          <w:sz w:val="20"/>
          <w:szCs w:val="20"/>
        </w:rPr>
        <w:t xml:space="preserve"> dank höherer Leistung und besserer Bodenvorbereitung zu einer Ertragssteigerung von 10 % beitrugen.  </w:t>
      </w:r>
    </w:p>
    <w:p w14:paraId="0F2415B2" w14:textId="71A1B79A" w:rsidR="00A73AEB" w:rsidRPr="00A94660" w:rsidRDefault="00A73AEB" w:rsidP="00A73AEB">
      <w:pPr>
        <w:spacing w:after="200" w:line="276" w:lineRule="auto"/>
        <w:rPr>
          <w:rFonts w:ascii="Arial" w:hAnsi="Arial" w:cs="Arial"/>
          <w:sz w:val="20"/>
          <w:szCs w:val="20"/>
        </w:rPr>
      </w:pPr>
      <w:r>
        <w:rPr>
          <w:rFonts w:ascii="Arial" w:hAnsi="Arial"/>
          <w:sz w:val="20"/>
          <w:szCs w:val="20"/>
        </w:rPr>
        <w:t>„</w:t>
      </w:r>
      <w:proofErr w:type="spellStart"/>
      <w:r>
        <w:rPr>
          <w:rFonts w:ascii="Arial" w:hAnsi="Arial"/>
          <w:sz w:val="20"/>
          <w:szCs w:val="20"/>
        </w:rPr>
        <w:t>Camso</w:t>
      </w:r>
      <w:proofErr w:type="spellEnd"/>
      <w:r>
        <w:rPr>
          <w:rFonts w:ascii="Arial" w:hAnsi="Arial"/>
          <w:sz w:val="20"/>
          <w:szCs w:val="20"/>
        </w:rPr>
        <w:t xml:space="preserve"> ist ein weltweit führender Anbieter von Ketten und Kettensystemen, und wir verstehen die Herausforderungen und Bedürfnisse von Landwirten im Bereich Mobilität“, so </w:t>
      </w:r>
      <w:proofErr w:type="spellStart"/>
      <w:r>
        <w:rPr>
          <w:rFonts w:ascii="Arial" w:hAnsi="Arial"/>
          <w:sz w:val="20"/>
          <w:szCs w:val="20"/>
        </w:rPr>
        <w:t>Lunkenbein</w:t>
      </w:r>
      <w:proofErr w:type="spellEnd"/>
      <w:r>
        <w:rPr>
          <w:rFonts w:ascii="Arial" w:hAnsi="Arial"/>
          <w:sz w:val="20"/>
          <w:szCs w:val="20"/>
        </w:rPr>
        <w:t xml:space="preserve"> weiter. „</w:t>
      </w:r>
      <w:proofErr w:type="spellStart"/>
      <w:r>
        <w:rPr>
          <w:rFonts w:ascii="Arial" w:hAnsi="Arial"/>
          <w:sz w:val="20"/>
          <w:szCs w:val="20"/>
        </w:rPr>
        <w:t>Camso</w:t>
      </w:r>
      <w:proofErr w:type="spellEnd"/>
      <w:r>
        <w:rPr>
          <w:rFonts w:ascii="Arial" w:hAnsi="Arial"/>
          <w:sz w:val="20"/>
          <w:szCs w:val="20"/>
        </w:rPr>
        <w:t>-Produkte sind von Erstausrüstern (OE</w:t>
      </w:r>
      <w:r w:rsidR="00A6273E">
        <w:rPr>
          <w:rFonts w:ascii="Arial" w:hAnsi="Arial"/>
          <w:sz w:val="20"/>
          <w:szCs w:val="20"/>
        </w:rPr>
        <w:t>M) zugelassen. Unsere Gummibandlaufwerke</w:t>
      </w:r>
      <w:r>
        <w:rPr>
          <w:rFonts w:ascii="Arial" w:hAnsi="Arial"/>
          <w:sz w:val="20"/>
          <w:szCs w:val="20"/>
        </w:rPr>
        <w:t xml:space="preserve"> für Landmaschinen sind erste Wahl von OEMs und Landwirten; sie werden von Händlern empfohlen und von Landwirten geschätzt. Wir übertreffen alle anderen Produkte in Sachen Performance und Preis-</w:t>
      </w:r>
      <w:r>
        <w:rPr>
          <w:rFonts w:ascii="Arial" w:hAnsi="Arial"/>
          <w:sz w:val="20"/>
          <w:szCs w:val="20"/>
        </w:rPr>
        <w:lastRenderedPageBreak/>
        <w:t xml:space="preserve">Leistungsverhältnis. </w:t>
      </w:r>
      <w:proofErr w:type="spellStart"/>
      <w:r>
        <w:rPr>
          <w:rFonts w:ascii="Arial" w:hAnsi="Arial"/>
          <w:sz w:val="20"/>
          <w:szCs w:val="20"/>
        </w:rPr>
        <w:t>Camso</w:t>
      </w:r>
      <w:proofErr w:type="spellEnd"/>
      <w:r>
        <w:rPr>
          <w:rFonts w:ascii="Arial" w:hAnsi="Arial"/>
          <w:sz w:val="20"/>
          <w:szCs w:val="20"/>
        </w:rPr>
        <w:t xml:space="preserve"> ist weiterhin entschlossen, neue Maßstäbe in der Branche zu setzen </w:t>
      </w:r>
      <w:r w:rsidR="00A6273E">
        <w:rPr>
          <w:rFonts w:ascii="Arial" w:hAnsi="Arial"/>
          <w:sz w:val="20"/>
          <w:szCs w:val="20"/>
        </w:rPr>
        <w:t xml:space="preserve">und mit hochmodernen Produkten </w:t>
      </w:r>
      <w:r>
        <w:rPr>
          <w:rFonts w:ascii="Arial" w:hAnsi="Arial"/>
          <w:sz w:val="20"/>
          <w:szCs w:val="20"/>
        </w:rPr>
        <w:t xml:space="preserve">den aktuellen Entwicklungen bei Landmaschinen Rechnung </w:t>
      </w:r>
      <w:r w:rsidR="00A6273E">
        <w:rPr>
          <w:rFonts w:ascii="Arial" w:hAnsi="Arial"/>
          <w:sz w:val="20"/>
          <w:szCs w:val="20"/>
        </w:rPr>
        <w:t xml:space="preserve">zu </w:t>
      </w:r>
      <w:r>
        <w:rPr>
          <w:rFonts w:ascii="Arial" w:hAnsi="Arial"/>
          <w:sz w:val="20"/>
          <w:szCs w:val="20"/>
        </w:rPr>
        <w:t xml:space="preserve">tragen.“ </w:t>
      </w:r>
    </w:p>
    <w:p w14:paraId="0BC74AE4" w14:textId="3B19F761" w:rsidR="00A73AEB" w:rsidRPr="00A94660" w:rsidRDefault="00A73AEB" w:rsidP="00A73AEB">
      <w:pPr>
        <w:spacing w:after="200" w:line="276" w:lineRule="auto"/>
        <w:rPr>
          <w:rFonts w:ascii="Arial" w:hAnsi="Arial" w:cs="Arial"/>
          <w:sz w:val="20"/>
          <w:szCs w:val="20"/>
        </w:rPr>
      </w:pPr>
      <w:r>
        <w:rPr>
          <w:rFonts w:ascii="Arial" w:hAnsi="Arial"/>
          <w:sz w:val="20"/>
          <w:szCs w:val="20"/>
        </w:rPr>
        <w:t xml:space="preserve">Laut </w:t>
      </w:r>
      <w:proofErr w:type="spellStart"/>
      <w:r>
        <w:rPr>
          <w:rFonts w:ascii="Arial" w:hAnsi="Arial"/>
          <w:sz w:val="20"/>
          <w:szCs w:val="20"/>
        </w:rPr>
        <w:t>Lunkenbein</w:t>
      </w:r>
      <w:proofErr w:type="spellEnd"/>
      <w:r>
        <w:rPr>
          <w:rFonts w:ascii="Arial" w:hAnsi="Arial"/>
          <w:sz w:val="20"/>
          <w:szCs w:val="20"/>
        </w:rPr>
        <w:t xml:space="preserve"> sind </w:t>
      </w:r>
      <w:proofErr w:type="spellStart"/>
      <w:r>
        <w:rPr>
          <w:rFonts w:ascii="Arial" w:hAnsi="Arial"/>
          <w:sz w:val="20"/>
          <w:szCs w:val="20"/>
        </w:rPr>
        <w:t>Camso</w:t>
      </w:r>
      <w:proofErr w:type="spellEnd"/>
      <w:r>
        <w:rPr>
          <w:rFonts w:ascii="Arial" w:hAnsi="Arial"/>
          <w:sz w:val="20"/>
          <w:szCs w:val="20"/>
        </w:rPr>
        <w:t>-Produkte darauf ausgelegt, jeden Arbeitsschritt in der Landwirtschaft zu optimieren – von der Fe</w:t>
      </w:r>
      <w:r w:rsidR="00A6273E">
        <w:rPr>
          <w:rFonts w:ascii="Arial" w:hAnsi="Arial"/>
          <w:sz w:val="20"/>
          <w:szCs w:val="20"/>
        </w:rPr>
        <w:t>ldvorbereitung über die Saat</w:t>
      </w:r>
      <w:r>
        <w:rPr>
          <w:rFonts w:ascii="Arial" w:hAnsi="Arial"/>
          <w:sz w:val="20"/>
          <w:szCs w:val="20"/>
        </w:rPr>
        <w:t xml:space="preserve"> bis zur Ernte und Auslieferung der Erzeugnisse. „Neue und bewährte </w:t>
      </w:r>
      <w:proofErr w:type="spellStart"/>
      <w:r>
        <w:rPr>
          <w:rFonts w:ascii="Arial" w:hAnsi="Arial"/>
          <w:sz w:val="20"/>
          <w:szCs w:val="20"/>
        </w:rPr>
        <w:t>Camso</w:t>
      </w:r>
      <w:proofErr w:type="spellEnd"/>
      <w:r>
        <w:rPr>
          <w:rFonts w:ascii="Arial" w:hAnsi="Arial"/>
          <w:sz w:val="20"/>
          <w:szCs w:val="20"/>
        </w:rPr>
        <w:t>-Produkte und -Technologien demonstrieren das Engagement und die Zielstrebigkeit unseres Unternehmens bei der Entwicklung von Lösungen, die Landwirten mehr Effizienz, weniger Bodenverdichtung, höhere Erträge und geringere Betr</w:t>
      </w:r>
      <w:r w:rsidR="00A6273E">
        <w:rPr>
          <w:rFonts w:ascii="Arial" w:hAnsi="Arial"/>
          <w:sz w:val="20"/>
          <w:szCs w:val="20"/>
        </w:rPr>
        <w:t xml:space="preserve">iebskosten bieten. Unsere </w:t>
      </w:r>
      <w:r w:rsidR="001F03B8">
        <w:rPr>
          <w:rFonts w:ascii="Arial" w:hAnsi="Arial"/>
          <w:sz w:val="20"/>
          <w:szCs w:val="20"/>
        </w:rPr>
        <w:t>Laufbänder und Gleisband</w:t>
      </w:r>
      <w:r>
        <w:rPr>
          <w:rFonts w:ascii="Arial" w:hAnsi="Arial"/>
          <w:sz w:val="20"/>
          <w:szCs w:val="20"/>
        </w:rPr>
        <w:t>systeme tragen dazu bei, die Auswirkungen unsicherer Wetterverhältnisse zu reduzieren und die Erntesaison zu verlängern.“</w:t>
      </w:r>
    </w:p>
    <w:p w14:paraId="010D1278" w14:textId="62CA819F" w:rsidR="00412A83" w:rsidRPr="00CF110F" w:rsidRDefault="0092126D" w:rsidP="00AC67E7">
      <w:pPr>
        <w:spacing w:after="200" w:line="276" w:lineRule="auto"/>
        <w:rPr>
          <w:rFonts w:ascii="Arial" w:hAnsi="Arial"/>
          <w:sz w:val="20"/>
        </w:rPr>
      </w:pPr>
      <w:r>
        <w:rPr>
          <w:rFonts w:ascii="Arial" w:hAnsi="Arial"/>
          <w:sz w:val="20"/>
          <w:szCs w:val="20"/>
        </w:rPr>
        <w:t>Für nähere Einzelheiten steht I</w:t>
      </w:r>
      <w:r w:rsidR="001F03B8">
        <w:rPr>
          <w:rFonts w:ascii="Arial" w:hAnsi="Arial"/>
          <w:sz w:val="20"/>
          <w:szCs w:val="20"/>
        </w:rPr>
        <w:t xml:space="preserve">hnen Ihr örtlicher </w:t>
      </w:r>
      <w:proofErr w:type="spellStart"/>
      <w:r w:rsidR="001F03B8">
        <w:rPr>
          <w:rFonts w:ascii="Arial" w:hAnsi="Arial"/>
          <w:sz w:val="20"/>
          <w:szCs w:val="20"/>
        </w:rPr>
        <w:t>Camso</w:t>
      </w:r>
      <w:proofErr w:type="spellEnd"/>
      <w:r w:rsidR="001F03B8">
        <w:rPr>
          <w:rFonts w:ascii="Arial" w:hAnsi="Arial"/>
          <w:sz w:val="20"/>
          <w:szCs w:val="20"/>
        </w:rPr>
        <w:t>-Vertriebspartner</w:t>
      </w:r>
      <w:r>
        <w:rPr>
          <w:rFonts w:ascii="Arial" w:hAnsi="Arial"/>
          <w:sz w:val="20"/>
          <w:szCs w:val="20"/>
        </w:rPr>
        <w:t xml:space="preserve"> gerne zur Verfügung. Besuchen Sie </w:t>
      </w:r>
      <w:hyperlink r:id="rId8" w:history="1">
        <w:r>
          <w:rPr>
            <w:rStyle w:val="Hyperlink"/>
            <w:rFonts w:ascii="Arial" w:hAnsi="Arial"/>
            <w:sz w:val="20"/>
            <w:szCs w:val="20"/>
          </w:rPr>
          <w:t>Camso.co</w:t>
        </w:r>
      </w:hyperlink>
      <w:r w:rsidR="001F03B8">
        <w:rPr>
          <w:rFonts w:ascii="Arial" w:hAnsi="Arial"/>
          <w:sz w:val="20"/>
          <w:szCs w:val="20"/>
        </w:rPr>
        <w:t xml:space="preserve">, um einen Vertriebspartner </w:t>
      </w:r>
      <w:r>
        <w:rPr>
          <w:rFonts w:ascii="Arial" w:hAnsi="Arial"/>
          <w:sz w:val="20"/>
          <w:szCs w:val="20"/>
        </w:rPr>
        <w:t>in Ihrer Nähe zu finden.</w:t>
      </w:r>
      <w:r>
        <w:rPr>
          <w:rFonts w:ascii="Arial" w:hAnsi="Arial"/>
          <w:sz w:val="20"/>
        </w:rPr>
        <w:t xml:space="preserve"> </w:t>
      </w:r>
    </w:p>
    <w:p w14:paraId="37D8F9FD" w14:textId="5334DD98" w:rsidR="00886C9B" w:rsidRPr="00A94660" w:rsidRDefault="001A1FF0"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b/>
          <w:bCs/>
          <w:iCs/>
          <w:sz w:val="20"/>
          <w:szCs w:val="20"/>
        </w:rPr>
      </w:pPr>
      <w:proofErr w:type="spellStart"/>
      <w:r>
        <w:rPr>
          <w:rFonts w:ascii="Arial" w:hAnsi="Arial"/>
          <w:b/>
          <w:bCs/>
          <w:iCs/>
          <w:sz w:val="20"/>
          <w:szCs w:val="20"/>
        </w:rPr>
        <w:t>Camso</w:t>
      </w:r>
      <w:proofErr w:type="spellEnd"/>
      <w:r>
        <w:rPr>
          <w:rFonts w:ascii="Arial" w:hAnsi="Arial"/>
          <w:b/>
          <w:bCs/>
          <w:iCs/>
          <w:sz w:val="20"/>
          <w:szCs w:val="20"/>
        </w:rPr>
        <w:t xml:space="preserve"> in Europa</w:t>
      </w:r>
    </w:p>
    <w:p w14:paraId="2CA03A66" w14:textId="7FE18F7F" w:rsidR="00886C9B" w:rsidRPr="00A94660" w:rsidRDefault="00886C9B" w:rsidP="00763B4C">
      <w:pPr>
        <w:spacing w:after="200" w:line="276" w:lineRule="auto"/>
        <w:rPr>
          <w:rFonts w:ascii="Arial" w:hAnsi="Arial" w:cs="Arial"/>
          <w:sz w:val="20"/>
          <w:szCs w:val="20"/>
        </w:rPr>
      </w:pPr>
      <w:r>
        <w:rPr>
          <w:rFonts w:ascii="Arial" w:hAnsi="Arial"/>
          <w:sz w:val="20"/>
          <w:szCs w:val="20"/>
        </w:rPr>
        <w:t xml:space="preserve">Bereits zum dritten Mal in Folge sprachen die Experten von </w:t>
      </w:r>
      <w:proofErr w:type="spellStart"/>
      <w:r>
        <w:rPr>
          <w:rFonts w:ascii="Arial" w:hAnsi="Arial"/>
          <w:sz w:val="20"/>
          <w:szCs w:val="20"/>
        </w:rPr>
        <w:t>Camso</w:t>
      </w:r>
      <w:proofErr w:type="spellEnd"/>
      <w:r>
        <w:rPr>
          <w:rFonts w:ascii="Arial" w:hAnsi="Arial"/>
          <w:sz w:val="20"/>
          <w:szCs w:val="20"/>
        </w:rPr>
        <w:t xml:space="preserve"> mit Messebesuchern über Produktneuheiten und Lösungen mit den niedrigsten Betriebskosten. Wir sind entschlossen, hochmoderne Produkte zu entwickeln, die den aktuellen Entwicklungen bei Landmaschinen Rechnung tragen, die Produktivität erhöhen und Landwirten bei der Bewältigung von Herausforderungen im Bereich Mobilität helfen. Die Teilnahme an der </w:t>
      </w:r>
      <w:proofErr w:type="spellStart"/>
      <w:r>
        <w:rPr>
          <w:rFonts w:ascii="Arial" w:hAnsi="Arial"/>
          <w:sz w:val="20"/>
          <w:szCs w:val="20"/>
        </w:rPr>
        <w:t>Innov-Agri</w:t>
      </w:r>
      <w:proofErr w:type="spellEnd"/>
      <w:r>
        <w:rPr>
          <w:rFonts w:ascii="Arial" w:hAnsi="Arial"/>
          <w:sz w:val="20"/>
          <w:szCs w:val="20"/>
        </w:rPr>
        <w:t xml:space="preserve"> ist für uns eine wichtige Maßnahme, um unsere französischen Partner zu unterstützen und den Landwirten bei der Erfüllung einsatzspezifischer Anforderungen zu helfen. </w:t>
      </w:r>
      <w:proofErr w:type="spellStart"/>
      <w:r>
        <w:rPr>
          <w:rFonts w:ascii="Arial" w:hAnsi="Arial"/>
          <w:sz w:val="20"/>
          <w:szCs w:val="20"/>
        </w:rPr>
        <w:t>Camso</w:t>
      </w:r>
      <w:proofErr w:type="spellEnd"/>
      <w:r>
        <w:rPr>
          <w:rFonts w:ascii="Arial" w:hAnsi="Arial"/>
          <w:sz w:val="20"/>
          <w:szCs w:val="20"/>
        </w:rPr>
        <w:t xml:space="preserve"> unterhält seit über zehn Jahren eine starke Präsenz in Europa. 2013 erweiterte </w:t>
      </w:r>
      <w:proofErr w:type="spellStart"/>
      <w:r>
        <w:rPr>
          <w:rFonts w:ascii="Arial" w:hAnsi="Arial"/>
          <w:sz w:val="20"/>
          <w:szCs w:val="20"/>
        </w:rPr>
        <w:t>Camso</w:t>
      </w:r>
      <w:proofErr w:type="spellEnd"/>
      <w:r>
        <w:rPr>
          <w:rFonts w:ascii="Arial" w:hAnsi="Arial"/>
          <w:sz w:val="20"/>
          <w:szCs w:val="20"/>
        </w:rPr>
        <w:t xml:space="preserve"> sein Netzwerk und seine Expertise durch die Integration des italienischen Raupenfahrwerk-Herstellers </w:t>
      </w:r>
      <w:proofErr w:type="spellStart"/>
      <w:r>
        <w:rPr>
          <w:rFonts w:ascii="Arial" w:hAnsi="Arial"/>
          <w:sz w:val="20"/>
          <w:szCs w:val="20"/>
        </w:rPr>
        <w:t>Tidue</w:t>
      </w:r>
      <w:proofErr w:type="spellEnd"/>
      <w:r>
        <w:rPr>
          <w:rFonts w:ascii="Arial" w:hAnsi="Arial"/>
          <w:sz w:val="20"/>
          <w:szCs w:val="20"/>
        </w:rPr>
        <w:t>.</w:t>
      </w:r>
    </w:p>
    <w:p w14:paraId="6D8A46DB" w14:textId="133F0E53" w:rsidR="00412A83" w:rsidRPr="00AB5E5C" w:rsidRDefault="00412A83"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rPr>
      </w:pPr>
      <w:r>
        <w:rPr>
          <w:rFonts w:ascii="Arial" w:hAnsi="Arial"/>
          <w:b/>
          <w:bCs/>
          <w:iCs/>
          <w:sz w:val="20"/>
          <w:szCs w:val="20"/>
        </w:rPr>
        <w:t xml:space="preserve">Über </w:t>
      </w:r>
      <w:proofErr w:type="spellStart"/>
      <w:r>
        <w:rPr>
          <w:rFonts w:ascii="Arial" w:hAnsi="Arial"/>
          <w:b/>
          <w:bCs/>
          <w:iCs/>
          <w:sz w:val="20"/>
          <w:szCs w:val="20"/>
        </w:rPr>
        <w:t>Camso</w:t>
      </w:r>
      <w:proofErr w:type="spellEnd"/>
      <w:r>
        <w:rPr>
          <w:rFonts w:ascii="Arial" w:hAnsi="Arial"/>
          <w:iCs/>
          <w:sz w:val="20"/>
          <w:szCs w:val="20"/>
        </w:rPr>
        <w:t xml:space="preserve"> </w:t>
      </w:r>
      <w:r>
        <w:rPr>
          <w:rFonts w:ascii="Arial" w:hAnsi="Arial"/>
          <w:iCs/>
          <w:sz w:val="20"/>
          <w:szCs w:val="20"/>
        </w:rPr>
        <w:br/>
        <w:t xml:space="preserve"> </w:t>
      </w:r>
      <w:r>
        <w:rPr>
          <w:rFonts w:ascii="Arial" w:hAnsi="Arial"/>
          <w:iCs/>
          <w:sz w:val="20"/>
          <w:szCs w:val="20"/>
        </w:rPr>
        <w:br/>
      </w:r>
      <w:proofErr w:type="spellStart"/>
      <w:r>
        <w:rPr>
          <w:rFonts w:ascii="Arial" w:hAnsi="Arial"/>
          <w:iCs/>
          <w:sz w:val="20"/>
          <w:szCs w:val="20"/>
        </w:rPr>
        <w:t>Camso</w:t>
      </w:r>
      <w:proofErr w:type="spellEnd"/>
      <w:r>
        <w:rPr>
          <w:rFonts w:ascii="Arial" w:hAnsi="Arial"/>
          <w:iCs/>
          <w:sz w:val="20"/>
          <w:szCs w:val="20"/>
        </w:rPr>
        <w:t xml:space="preserve">, „The Road Free Company“, ist ein weltweit führendes Unternehmen in den Bereichen Entwicklung, Herstellung und Vertrieb von </w:t>
      </w:r>
      <w:proofErr w:type="spellStart"/>
      <w:r>
        <w:rPr>
          <w:rFonts w:ascii="Arial" w:hAnsi="Arial"/>
          <w:iCs/>
          <w:sz w:val="20"/>
          <w:szCs w:val="20"/>
        </w:rPr>
        <w:t>Offroad</w:t>
      </w:r>
      <w:proofErr w:type="spellEnd"/>
      <w:r>
        <w:rPr>
          <w:rFonts w:ascii="Arial" w:hAnsi="Arial"/>
          <w:iCs/>
          <w:sz w:val="20"/>
          <w:szCs w:val="20"/>
        </w:rPr>
        <w:t xml:space="preserve">-Reifen, -Rädern, -Gummiketten und -Unterwagensystemen, die in den Branchen Materialumschlag, Bau, Landwirtschaft und Powersport zum Einsatz kommen. Mithilfe von über 7.500 engagierten Mitarbeitern konzentriert das Unternehmen 100 % seiner Arbeit auf den </w:t>
      </w:r>
      <w:proofErr w:type="spellStart"/>
      <w:r>
        <w:rPr>
          <w:rFonts w:ascii="Arial" w:hAnsi="Arial"/>
          <w:iCs/>
          <w:sz w:val="20"/>
          <w:szCs w:val="20"/>
        </w:rPr>
        <w:t>Offroad</w:t>
      </w:r>
      <w:proofErr w:type="spellEnd"/>
      <w:r>
        <w:rPr>
          <w:rFonts w:ascii="Arial" w:hAnsi="Arial"/>
          <w:iCs/>
          <w:sz w:val="20"/>
          <w:szCs w:val="20"/>
        </w:rPr>
        <w:t xml:space="preserve">-Markt, der 11 % des globalen Reifen- und Kettenmarktes ausmacht. Es betreibt hochmoderne Forschungs- und Entwicklungszentren sowie Produktionsstätten in Nord- und Südamerika, Europa und Asien. </w:t>
      </w:r>
      <w:proofErr w:type="spellStart"/>
      <w:r>
        <w:rPr>
          <w:rFonts w:ascii="Arial" w:hAnsi="Arial"/>
          <w:iCs/>
          <w:sz w:val="20"/>
          <w:szCs w:val="20"/>
        </w:rPr>
        <w:t>Camso</w:t>
      </w:r>
      <w:proofErr w:type="spellEnd"/>
      <w:r>
        <w:rPr>
          <w:rFonts w:ascii="Arial" w:hAnsi="Arial"/>
          <w:iCs/>
          <w:sz w:val="20"/>
          <w:szCs w:val="20"/>
        </w:rPr>
        <w:t xml:space="preserve"> beliefert führende Erstausrüster (OEM) unter den Namen </w:t>
      </w:r>
      <w:proofErr w:type="spellStart"/>
      <w:r>
        <w:rPr>
          <w:rFonts w:ascii="Arial" w:hAnsi="Arial"/>
          <w:iCs/>
          <w:sz w:val="20"/>
          <w:szCs w:val="20"/>
        </w:rPr>
        <w:t>Camso</w:t>
      </w:r>
      <w:proofErr w:type="spellEnd"/>
      <w:r>
        <w:rPr>
          <w:rFonts w:ascii="Arial" w:hAnsi="Arial"/>
          <w:iCs/>
          <w:sz w:val="20"/>
          <w:szCs w:val="20"/>
        </w:rPr>
        <w:t xml:space="preserve"> und </w:t>
      </w:r>
      <w:proofErr w:type="spellStart"/>
      <w:r>
        <w:rPr>
          <w:rFonts w:ascii="Arial" w:hAnsi="Arial"/>
          <w:iCs/>
          <w:sz w:val="20"/>
          <w:szCs w:val="20"/>
        </w:rPr>
        <w:t>Solideal</w:t>
      </w:r>
      <w:proofErr w:type="spellEnd"/>
      <w:r>
        <w:rPr>
          <w:rFonts w:ascii="Arial" w:hAnsi="Arial"/>
          <w:iCs/>
          <w:sz w:val="20"/>
          <w:szCs w:val="20"/>
        </w:rPr>
        <w:t xml:space="preserve"> und vertreibt seine Produkte im Ersatzteilmarkt über sein globales Vertriebsnetz.</w:t>
      </w:r>
      <w:r>
        <w:rPr>
          <w:rFonts w:ascii="Arial" w:hAnsi="Arial"/>
        </w:rPr>
        <w:t xml:space="preserve"> </w:t>
      </w:r>
    </w:p>
    <w:p w14:paraId="6CCD216A" w14:textId="77777777" w:rsidR="00AC67E7" w:rsidRPr="00A94660" w:rsidRDefault="00AC67E7" w:rsidP="00AC67E7">
      <w:pPr>
        <w:jc w:val="center"/>
        <w:rPr>
          <w:rFonts w:ascii="Arial" w:hAnsi="Arial" w:cs="Arial"/>
          <w:sz w:val="20"/>
          <w:szCs w:val="20"/>
        </w:rPr>
      </w:pPr>
      <w:r>
        <w:rPr>
          <w:rFonts w:ascii="Arial" w:hAnsi="Arial"/>
          <w:sz w:val="20"/>
          <w:szCs w:val="20"/>
        </w:rPr>
        <w:t>-30-</w:t>
      </w:r>
    </w:p>
    <w:p w14:paraId="1487CD6E" w14:textId="77777777" w:rsidR="00412A83" w:rsidRPr="00CF110F" w:rsidRDefault="00412A83" w:rsidP="00412A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CA"/>
        </w:rPr>
      </w:pPr>
    </w:p>
    <w:p w14:paraId="38E0BA6C" w14:textId="77777777" w:rsidR="00412A83" w:rsidRPr="00CF110F" w:rsidRDefault="00412A83" w:rsidP="00412A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sz w:val="20"/>
          <w:lang w:val="en-CA"/>
        </w:rPr>
      </w:pPr>
    </w:p>
    <w:p w14:paraId="205C8353" w14:textId="77777777" w:rsidR="00AC67E7" w:rsidRPr="00A94660" w:rsidRDefault="00AC67E7" w:rsidP="00AC67E7">
      <w:pPr>
        <w:pStyle w:val="BodyText"/>
        <w:spacing w:after="0" w:line="240" w:lineRule="auto"/>
        <w:rPr>
          <w:rStyle w:val="Hyperlink"/>
          <w:rFonts w:ascii="Arial" w:hAnsi="Arial" w:cs="Arial"/>
          <w:b/>
          <w:sz w:val="20"/>
          <w:szCs w:val="20"/>
          <w:u w:val="none"/>
        </w:rPr>
      </w:pPr>
      <w:r>
        <w:rPr>
          <w:rStyle w:val="Hyperlink"/>
          <w:rFonts w:ascii="Arial" w:hAnsi="Arial"/>
          <w:b/>
          <w:color w:val="000000" w:themeColor="text1"/>
          <w:sz w:val="20"/>
          <w:szCs w:val="20"/>
          <w:u w:val="none"/>
        </w:rPr>
        <w:t xml:space="preserve">Anfragen zu Produkten: </w:t>
      </w:r>
    </w:p>
    <w:p w14:paraId="1826C293" w14:textId="63120EB8" w:rsidR="00AC67E7" w:rsidRPr="00A94660" w:rsidRDefault="00AC67E7" w:rsidP="00AC67E7">
      <w:pPr>
        <w:pStyle w:val="BodyText"/>
        <w:rPr>
          <w:rFonts w:ascii="Arial" w:hAnsi="Arial" w:cs="Arial"/>
          <w:sz w:val="20"/>
          <w:szCs w:val="20"/>
          <w:highlight w:val="yellow"/>
        </w:rPr>
      </w:pPr>
      <w:r>
        <w:rPr>
          <w:rFonts w:ascii="Arial" w:hAnsi="Arial"/>
          <w:sz w:val="20"/>
          <w:szCs w:val="20"/>
        </w:rPr>
        <w:t xml:space="preserve">Martin </w:t>
      </w:r>
      <w:proofErr w:type="spellStart"/>
      <w:r>
        <w:rPr>
          <w:rFonts w:ascii="Arial" w:hAnsi="Arial"/>
          <w:sz w:val="20"/>
          <w:szCs w:val="20"/>
        </w:rPr>
        <w:t>Lunkenbein</w:t>
      </w:r>
      <w:proofErr w:type="spellEnd"/>
      <w:r>
        <w:rPr>
          <w:rFonts w:ascii="Arial" w:hAnsi="Arial"/>
          <w:sz w:val="20"/>
          <w:szCs w:val="20"/>
        </w:rPr>
        <w:t xml:space="preserve">, Service </w:t>
      </w:r>
      <w:proofErr w:type="spellStart"/>
      <w:r>
        <w:rPr>
          <w:rFonts w:ascii="Arial" w:hAnsi="Arial"/>
          <w:sz w:val="20"/>
          <w:szCs w:val="20"/>
        </w:rPr>
        <w:t>and</w:t>
      </w:r>
      <w:proofErr w:type="spellEnd"/>
      <w:r>
        <w:rPr>
          <w:rFonts w:ascii="Arial" w:hAnsi="Arial"/>
          <w:sz w:val="20"/>
          <w:szCs w:val="20"/>
        </w:rPr>
        <w:t xml:space="preserve"> </w:t>
      </w:r>
      <w:proofErr w:type="spellStart"/>
      <w:r>
        <w:rPr>
          <w:rFonts w:ascii="Arial" w:hAnsi="Arial"/>
          <w:sz w:val="20"/>
          <w:szCs w:val="20"/>
        </w:rPr>
        <w:t>Aftermarket</w:t>
      </w:r>
      <w:proofErr w:type="spellEnd"/>
      <w:r>
        <w:rPr>
          <w:rFonts w:ascii="Arial" w:hAnsi="Arial"/>
          <w:sz w:val="20"/>
          <w:szCs w:val="20"/>
        </w:rPr>
        <w:t xml:space="preserve"> </w:t>
      </w:r>
      <w:proofErr w:type="spellStart"/>
      <w:r>
        <w:rPr>
          <w:rFonts w:ascii="Arial" w:hAnsi="Arial"/>
          <w:sz w:val="20"/>
          <w:szCs w:val="20"/>
        </w:rPr>
        <w:t>Sales</w:t>
      </w:r>
      <w:proofErr w:type="spellEnd"/>
      <w:r>
        <w:rPr>
          <w:rFonts w:ascii="Arial" w:hAnsi="Arial"/>
          <w:sz w:val="20"/>
          <w:szCs w:val="20"/>
        </w:rPr>
        <w:t xml:space="preserve"> Executive </w:t>
      </w:r>
      <w:proofErr w:type="spellStart"/>
      <w:r>
        <w:rPr>
          <w:rFonts w:ascii="Arial" w:hAnsi="Arial"/>
          <w:sz w:val="20"/>
          <w:szCs w:val="20"/>
        </w:rPr>
        <w:t>Director</w:t>
      </w:r>
      <w:proofErr w:type="spellEnd"/>
      <w:r>
        <w:rPr>
          <w:rFonts w:ascii="Arial" w:hAnsi="Arial"/>
          <w:sz w:val="20"/>
          <w:szCs w:val="20"/>
        </w:rPr>
        <w:t xml:space="preserve"> – Landwirtschaft</w:t>
      </w:r>
      <w:r>
        <w:rPr>
          <w:rFonts w:ascii="Arial" w:hAnsi="Arial"/>
          <w:sz w:val="20"/>
          <w:szCs w:val="20"/>
        </w:rPr>
        <w:br/>
        <w:t xml:space="preserve">2633 </w:t>
      </w:r>
      <w:proofErr w:type="spellStart"/>
      <w:r>
        <w:rPr>
          <w:rFonts w:ascii="Arial" w:hAnsi="Arial"/>
          <w:sz w:val="20"/>
          <w:szCs w:val="20"/>
        </w:rPr>
        <w:t>MacPherson</w:t>
      </w:r>
      <w:proofErr w:type="spellEnd"/>
      <w:r>
        <w:rPr>
          <w:rFonts w:ascii="Arial" w:hAnsi="Arial"/>
          <w:sz w:val="20"/>
          <w:szCs w:val="20"/>
        </w:rPr>
        <w:t xml:space="preserve"> Street</w:t>
      </w:r>
      <w:r>
        <w:rPr>
          <w:rFonts w:ascii="Arial" w:hAnsi="Arial"/>
          <w:sz w:val="20"/>
          <w:szCs w:val="20"/>
        </w:rPr>
        <w:br/>
      </w:r>
      <w:proofErr w:type="spellStart"/>
      <w:r>
        <w:rPr>
          <w:rFonts w:ascii="Arial" w:hAnsi="Arial"/>
          <w:sz w:val="20"/>
          <w:szCs w:val="20"/>
        </w:rPr>
        <w:t>Magog</w:t>
      </w:r>
      <w:proofErr w:type="spellEnd"/>
      <w:r>
        <w:rPr>
          <w:rFonts w:ascii="Arial" w:hAnsi="Arial"/>
          <w:sz w:val="20"/>
          <w:szCs w:val="20"/>
        </w:rPr>
        <w:t xml:space="preserve">, Quebec J1X 0E6 KANADA </w:t>
      </w:r>
    </w:p>
    <w:p w14:paraId="22033674" w14:textId="77777777" w:rsidR="00AC67E7" w:rsidRPr="00A94660" w:rsidRDefault="00AC67E7" w:rsidP="00AC67E7">
      <w:pPr>
        <w:pStyle w:val="BodyText"/>
        <w:spacing w:after="0"/>
        <w:rPr>
          <w:rFonts w:ascii="Arial" w:hAnsi="Arial" w:cs="Arial"/>
          <w:sz w:val="20"/>
          <w:szCs w:val="20"/>
        </w:rPr>
      </w:pPr>
      <w:r>
        <w:rPr>
          <w:rFonts w:ascii="Arial" w:hAnsi="Arial"/>
          <w:sz w:val="20"/>
          <w:szCs w:val="20"/>
        </w:rPr>
        <w:t>Tel.: +1 819 869 8016</w:t>
      </w:r>
    </w:p>
    <w:p w14:paraId="704CCAB1" w14:textId="77777777" w:rsidR="00AC67E7" w:rsidRPr="00A94660" w:rsidRDefault="008F1C1E" w:rsidP="00AC67E7">
      <w:pPr>
        <w:rPr>
          <w:rFonts w:ascii="Arial" w:hAnsi="Arial" w:cs="Arial"/>
          <w:color w:val="0000FF"/>
          <w:sz w:val="20"/>
          <w:szCs w:val="20"/>
          <w:u w:val="single"/>
        </w:rPr>
      </w:pPr>
      <w:hyperlink r:id="rId9" w:history="1">
        <w:r w:rsidR="00CF110F">
          <w:rPr>
            <w:rStyle w:val="Hyperlink"/>
            <w:rFonts w:ascii="Arial" w:hAnsi="Arial"/>
            <w:sz w:val="20"/>
            <w:szCs w:val="20"/>
          </w:rPr>
          <w:t>Martin.Lunkenbein@camso.co</w:t>
        </w:r>
      </w:hyperlink>
      <w:r w:rsidR="00CF110F">
        <w:rPr>
          <w:rFonts w:ascii="Arial" w:hAnsi="Arial"/>
          <w:sz w:val="20"/>
          <w:szCs w:val="20"/>
        </w:rPr>
        <w:br/>
      </w:r>
      <w:hyperlink r:id="rId10" w:history="1">
        <w:r w:rsidR="00CF110F">
          <w:rPr>
            <w:rStyle w:val="Hyperlink"/>
            <w:rFonts w:ascii="Arial" w:hAnsi="Arial"/>
            <w:sz w:val="20"/>
            <w:szCs w:val="20"/>
          </w:rPr>
          <w:t>camso.co</w:t>
        </w:r>
      </w:hyperlink>
      <w:r w:rsidR="00CF110F">
        <w:rPr>
          <w:rFonts w:ascii="Arial" w:hAnsi="Arial"/>
          <w:sz w:val="20"/>
          <w:szCs w:val="20"/>
        </w:rPr>
        <w:t xml:space="preserve"> </w:t>
      </w:r>
    </w:p>
    <w:p w14:paraId="4D08DE3D" w14:textId="77777777" w:rsidR="00AC67E7" w:rsidRPr="00A94660" w:rsidRDefault="00AC67E7" w:rsidP="00AC67E7">
      <w:pPr>
        <w:pStyle w:val="Heading2"/>
        <w:rPr>
          <w:rFonts w:ascii="Arial" w:eastAsiaTheme="minorHAnsi" w:hAnsi="Arial" w:cs="Arial"/>
          <w:bCs w:val="0"/>
          <w:color w:val="auto"/>
          <w:sz w:val="20"/>
          <w:szCs w:val="20"/>
        </w:rPr>
      </w:pPr>
      <w:r>
        <w:rPr>
          <w:rFonts w:ascii="Arial" w:hAnsi="Arial"/>
          <w:bCs w:val="0"/>
          <w:color w:val="auto"/>
          <w:sz w:val="20"/>
          <w:szCs w:val="20"/>
        </w:rPr>
        <w:t>Anfragen zum Unternehmen:</w:t>
      </w:r>
    </w:p>
    <w:p w14:paraId="6842A067" w14:textId="77777777" w:rsidR="00AC67E7" w:rsidRPr="00CF110F" w:rsidRDefault="00AC67E7" w:rsidP="00AC67E7">
      <w:pPr>
        <w:pStyle w:val="BodyText"/>
        <w:rPr>
          <w:rStyle w:val="Hyperlink"/>
          <w:rFonts w:ascii="Arial" w:hAnsi="Arial"/>
          <w:sz w:val="20"/>
        </w:rPr>
      </w:pPr>
      <w:r>
        <w:rPr>
          <w:rFonts w:ascii="Arial" w:hAnsi="Arial"/>
          <w:sz w:val="20"/>
          <w:szCs w:val="20"/>
        </w:rPr>
        <w:t xml:space="preserve">Derek </w:t>
      </w:r>
      <w:proofErr w:type="spellStart"/>
      <w:r>
        <w:rPr>
          <w:rFonts w:ascii="Arial" w:hAnsi="Arial"/>
          <w:sz w:val="20"/>
          <w:szCs w:val="20"/>
        </w:rPr>
        <w:t>Bradeen</w:t>
      </w:r>
      <w:proofErr w:type="spellEnd"/>
      <w:r>
        <w:rPr>
          <w:rFonts w:ascii="Arial" w:hAnsi="Arial"/>
          <w:sz w:val="20"/>
          <w:szCs w:val="20"/>
        </w:rPr>
        <w:t xml:space="preserve">, Brand </w:t>
      </w:r>
      <w:proofErr w:type="spellStart"/>
      <w:r>
        <w:rPr>
          <w:rFonts w:ascii="Arial" w:hAnsi="Arial"/>
          <w:sz w:val="20"/>
          <w:szCs w:val="20"/>
        </w:rPr>
        <w:t>and</w:t>
      </w:r>
      <w:proofErr w:type="spellEnd"/>
      <w:r>
        <w:rPr>
          <w:rFonts w:ascii="Arial" w:hAnsi="Arial"/>
          <w:sz w:val="20"/>
          <w:szCs w:val="20"/>
        </w:rPr>
        <w:t xml:space="preserve"> Communications Global </w:t>
      </w:r>
      <w:proofErr w:type="spellStart"/>
      <w:r>
        <w:rPr>
          <w:rFonts w:ascii="Arial" w:hAnsi="Arial"/>
          <w:sz w:val="20"/>
          <w:szCs w:val="20"/>
        </w:rPr>
        <w:t>Director</w:t>
      </w:r>
      <w:proofErr w:type="spellEnd"/>
      <w:r>
        <w:rPr>
          <w:rFonts w:ascii="Arial" w:hAnsi="Arial"/>
          <w:sz w:val="20"/>
          <w:szCs w:val="20"/>
        </w:rPr>
        <w:br/>
        <w:t xml:space="preserve">2633 </w:t>
      </w:r>
      <w:proofErr w:type="spellStart"/>
      <w:r>
        <w:rPr>
          <w:rFonts w:ascii="Arial" w:hAnsi="Arial"/>
          <w:sz w:val="20"/>
          <w:szCs w:val="20"/>
        </w:rPr>
        <w:t>MacPherson</w:t>
      </w:r>
      <w:proofErr w:type="spellEnd"/>
      <w:r>
        <w:rPr>
          <w:rFonts w:ascii="Arial" w:hAnsi="Arial"/>
          <w:sz w:val="20"/>
          <w:szCs w:val="20"/>
        </w:rPr>
        <w:t xml:space="preserve"> Street</w:t>
      </w:r>
      <w:r>
        <w:rPr>
          <w:rFonts w:ascii="Arial" w:hAnsi="Arial"/>
          <w:sz w:val="20"/>
          <w:szCs w:val="20"/>
        </w:rPr>
        <w:br/>
      </w:r>
      <w:proofErr w:type="spellStart"/>
      <w:r>
        <w:rPr>
          <w:rFonts w:ascii="Arial" w:hAnsi="Arial"/>
          <w:sz w:val="20"/>
          <w:szCs w:val="20"/>
        </w:rPr>
        <w:t>Magog</w:t>
      </w:r>
      <w:proofErr w:type="spellEnd"/>
      <w:r>
        <w:rPr>
          <w:rFonts w:ascii="Arial" w:hAnsi="Arial"/>
          <w:sz w:val="20"/>
          <w:szCs w:val="20"/>
        </w:rPr>
        <w:t>, Quebec, J1X 0E6 KANADA</w:t>
      </w:r>
      <w:r>
        <w:rPr>
          <w:rFonts w:ascii="Arial" w:hAnsi="Arial"/>
          <w:sz w:val="20"/>
          <w:szCs w:val="20"/>
        </w:rPr>
        <w:br/>
        <w:t xml:space="preserve">Tel.: +1 819 869 8019 </w:t>
      </w:r>
      <w:r>
        <w:rPr>
          <w:rFonts w:ascii="Arial" w:hAnsi="Arial"/>
          <w:sz w:val="20"/>
          <w:szCs w:val="20"/>
        </w:rPr>
        <w:br/>
      </w:r>
      <w:hyperlink r:id="rId11" w:history="1">
        <w:r>
          <w:rPr>
            <w:rStyle w:val="Hyperlink"/>
            <w:rFonts w:ascii="Arial" w:hAnsi="Arial"/>
            <w:sz w:val="20"/>
            <w:szCs w:val="20"/>
          </w:rPr>
          <w:t>derek.bradeen@camso.co</w:t>
        </w:r>
      </w:hyperlink>
      <w:r>
        <w:rPr>
          <w:rFonts w:ascii="Arial" w:hAnsi="Arial"/>
          <w:sz w:val="20"/>
          <w:szCs w:val="20"/>
        </w:rPr>
        <w:br/>
      </w:r>
      <w:hyperlink r:id="rId12" w:history="1">
        <w:r>
          <w:rPr>
            <w:rStyle w:val="Hyperlink"/>
            <w:rFonts w:ascii="Arial" w:hAnsi="Arial"/>
            <w:sz w:val="20"/>
            <w:szCs w:val="20"/>
          </w:rPr>
          <w:t>camso.co</w:t>
        </w:r>
      </w:hyperlink>
    </w:p>
    <w:p w14:paraId="7D4B65DD" w14:textId="57546391" w:rsidR="0075796F" w:rsidRPr="00CF110F" w:rsidRDefault="00075CB3">
      <w:pPr>
        <w:rPr>
          <w:rFonts w:ascii="Arial" w:hAnsi="Arial"/>
          <w:sz w:val="20"/>
        </w:rPr>
      </w:pPr>
      <w:r>
        <w:rPr>
          <w:rFonts w:ascii="Arial" w:hAnsi="Arial"/>
          <w:sz w:val="20"/>
        </w:rPr>
        <w:t xml:space="preserve">   </w:t>
      </w:r>
    </w:p>
    <w:sectPr w:rsidR="0075796F" w:rsidRPr="00CF110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6969D" w14:textId="77777777" w:rsidR="008F1C1E" w:rsidRDefault="008F1C1E" w:rsidP="007D2D36">
      <w:r>
        <w:separator/>
      </w:r>
    </w:p>
  </w:endnote>
  <w:endnote w:type="continuationSeparator" w:id="0">
    <w:p w14:paraId="0A7D5E00" w14:textId="77777777" w:rsidR="008F1C1E" w:rsidRDefault="008F1C1E" w:rsidP="007D2D36">
      <w:r>
        <w:continuationSeparator/>
      </w:r>
    </w:p>
  </w:endnote>
  <w:endnote w:type="continuationNotice" w:id="1">
    <w:p w14:paraId="4061D521" w14:textId="77777777" w:rsidR="008F1C1E" w:rsidRDefault="008F1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CAD99" w14:textId="77777777" w:rsidR="00504B72" w:rsidRDefault="00504B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23DE" w14:textId="77777777" w:rsidR="008F1C1E" w:rsidRDefault="008F1C1E" w:rsidP="007D2D36">
      <w:r>
        <w:separator/>
      </w:r>
    </w:p>
  </w:footnote>
  <w:footnote w:type="continuationSeparator" w:id="0">
    <w:p w14:paraId="1F69F247" w14:textId="77777777" w:rsidR="008F1C1E" w:rsidRDefault="008F1C1E" w:rsidP="007D2D36">
      <w:r>
        <w:continuationSeparator/>
      </w:r>
    </w:p>
  </w:footnote>
  <w:footnote w:type="continuationNotice" w:id="1">
    <w:p w14:paraId="5E766AA3" w14:textId="77777777" w:rsidR="008F1C1E" w:rsidRDefault="008F1C1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4666B" w14:textId="77777777" w:rsidR="007D2D36" w:rsidRDefault="007D2D36">
    <w:pPr>
      <w:pStyle w:val="Header"/>
    </w:pPr>
    <w:r>
      <w:rPr>
        <w:noProof/>
        <w:lang w:val="en-US"/>
      </w:rPr>
      <w:drawing>
        <wp:anchor distT="0" distB="0" distL="114300" distR="114300" simplePos="0" relativeHeight="251659264" behindDoc="1" locked="0" layoutInCell="1" allowOverlap="1" wp14:anchorId="408446D7" wp14:editId="2D9E736F">
          <wp:simplePos x="0" y="0"/>
          <wp:positionH relativeFrom="page">
            <wp:posOffset>14687</wp:posOffset>
          </wp:positionH>
          <wp:positionV relativeFrom="page">
            <wp:posOffset>259080</wp:posOffset>
          </wp:positionV>
          <wp:extent cx="7911383" cy="1310640"/>
          <wp:effectExtent l="0" t="0" r="0"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7916731" cy="1311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4196E"/>
    <w:multiLevelType w:val="hybridMultilevel"/>
    <w:tmpl w:val="A68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E1"/>
    <w:rsid w:val="00025D1F"/>
    <w:rsid w:val="00043619"/>
    <w:rsid w:val="000543E1"/>
    <w:rsid w:val="00075CB3"/>
    <w:rsid w:val="000B2DF5"/>
    <w:rsid w:val="000B3E0C"/>
    <w:rsid w:val="000D1C15"/>
    <w:rsid w:val="000E13AA"/>
    <w:rsid w:val="000E43EE"/>
    <w:rsid w:val="0011246B"/>
    <w:rsid w:val="001250D3"/>
    <w:rsid w:val="001408F1"/>
    <w:rsid w:val="001507F4"/>
    <w:rsid w:val="001601BF"/>
    <w:rsid w:val="001631A7"/>
    <w:rsid w:val="00186320"/>
    <w:rsid w:val="001921A1"/>
    <w:rsid w:val="0019391D"/>
    <w:rsid w:val="001A1FF0"/>
    <w:rsid w:val="001B627E"/>
    <w:rsid w:val="001D3C06"/>
    <w:rsid w:val="001F03B8"/>
    <w:rsid w:val="00222C2E"/>
    <w:rsid w:val="00224E91"/>
    <w:rsid w:val="0023626D"/>
    <w:rsid w:val="00245E26"/>
    <w:rsid w:val="00270B61"/>
    <w:rsid w:val="00283774"/>
    <w:rsid w:val="002C6324"/>
    <w:rsid w:val="002D48E1"/>
    <w:rsid w:val="002D7EEC"/>
    <w:rsid w:val="002F4DE9"/>
    <w:rsid w:val="00321BFF"/>
    <w:rsid w:val="00341BB6"/>
    <w:rsid w:val="0035004D"/>
    <w:rsid w:val="00373A11"/>
    <w:rsid w:val="00377C1D"/>
    <w:rsid w:val="00397D9C"/>
    <w:rsid w:val="003A74CE"/>
    <w:rsid w:val="003D5E81"/>
    <w:rsid w:val="003E438C"/>
    <w:rsid w:val="003F5888"/>
    <w:rsid w:val="00412A83"/>
    <w:rsid w:val="00431923"/>
    <w:rsid w:val="0044777C"/>
    <w:rsid w:val="004B583E"/>
    <w:rsid w:val="004B7E77"/>
    <w:rsid w:val="004C28B8"/>
    <w:rsid w:val="004E7CDF"/>
    <w:rsid w:val="004F239A"/>
    <w:rsid w:val="004F4A76"/>
    <w:rsid w:val="00504B72"/>
    <w:rsid w:val="00506F38"/>
    <w:rsid w:val="00514ADC"/>
    <w:rsid w:val="005314AD"/>
    <w:rsid w:val="00560EC4"/>
    <w:rsid w:val="00564ABB"/>
    <w:rsid w:val="00573E3B"/>
    <w:rsid w:val="00586010"/>
    <w:rsid w:val="005A5FF7"/>
    <w:rsid w:val="005A7902"/>
    <w:rsid w:val="005C69F1"/>
    <w:rsid w:val="005D5FA1"/>
    <w:rsid w:val="006102B2"/>
    <w:rsid w:val="00643378"/>
    <w:rsid w:val="006527C9"/>
    <w:rsid w:val="00666EC0"/>
    <w:rsid w:val="00684465"/>
    <w:rsid w:val="00690190"/>
    <w:rsid w:val="006C7B15"/>
    <w:rsid w:val="006E2514"/>
    <w:rsid w:val="00706417"/>
    <w:rsid w:val="00740A22"/>
    <w:rsid w:val="0075446B"/>
    <w:rsid w:val="0075796F"/>
    <w:rsid w:val="00763B4C"/>
    <w:rsid w:val="00770112"/>
    <w:rsid w:val="00774123"/>
    <w:rsid w:val="00777368"/>
    <w:rsid w:val="00794E18"/>
    <w:rsid w:val="007C2058"/>
    <w:rsid w:val="007C4A41"/>
    <w:rsid w:val="007D2D36"/>
    <w:rsid w:val="007D6674"/>
    <w:rsid w:val="007E3B70"/>
    <w:rsid w:val="007E4EDD"/>
    <w:rsid w:val="0080683D"/>
    <w:rsid w:val="00811F93"/>
    <w:rsid w:val="00816227"/>
    <w:rsid w:val="00853F4D"/>
    <w:rsid w:val="00886C9B"/>
    <w:rsid w:val="008B3B5D"/>
    <w:rsid w:val="008F1C1E"/>
    <w:rsid w:val="009211FC"/>
    <w:rsid w:val="0092126D"/>
    <w:rsid w:val="009250B1"/>
    <w:rsid w:val="0092565E"/>
    <w:rsid w:val="00931B19"/>
    <w:rsid w:val="00945CD7"/>
    <w:rsid w:val="0099666A"/>
    <w:rsid w:val="009A3706"/>
    <w:rsid w:val="009A6B01"/>
    <w:rsid w:val="009C55D5"/>
    <w:rsid w:val="009C78E3"/>
    <w:rsid w:val="009D3C80"/>
    <w:rsid w:val="009D786B"/>
    <w:rsid w:val="00A6273E"/>
    <w:rsid w:val="00A64A0A"/>
    <w:rsid w:val="00A73AEB"/>
    <w:rsid w:val="00A82DA7"/>
    <w:rsid w:val="00A94660"/>
    <w:rsid w:val="00AB5E5C"/>
    <w:rsid w:val="00AC67E7"/>
    <w:rsid w:val="00AD20A6"/>
    <w:rsid w:val="00AD536F"/>
    <w:rsid w:val="00AD61A0"/>
    <w:rsid w:val="00B145AB"/>
    <w:rsid w:val="00B26085"/>
    <w:rsid w:val="00B7379A"/>
    <w:rsid w:val="00BC396E"/>
    <w:rsid w:val="00BC6DFB"/>
    <w:rsid w:val="00BD62B7"/>
    <w:rsid w:val="00BF0D03"/>
    <w:rsid w:val="00BF6B60"/>
    <w:rsid w:val="00C005A2"/>
    <w:rsid w:val="00C40643"/>
    <w:rsid w:val="00C6127B"/>
    <w:rsid w:val="00C9077A"/>
    <w:rsid w:val="00C928F3"/>
    <w:rsid w:val="00CB4C67"/>
    <w:rsid w:val="00CF110F"/>
    <w:rsid w:val="00D11AA9"/>
    <w:rsid w:val="00D418C7"/>
    <w:rsid w:val="00D52C0C"/>
    <w:rsid w:val="00D71330"/>
    <w:rsid w:val="00D73E26"/>
    <w:rsid w:val="00D81227"/>
    <w:rsid w:val="00D8497F"/>
    <w:rsid w:val="00DC483C"/>
    <w:rsid w:val="00DC5574"/>
    <w:rsid w:val="00DE6B85"/>
    <w:rsid w:val="00DF72E8"/>
    <w:rsid w:val="00E01075"/>
    <w:rsid w:val="00E2520C"/>
    <w:rsid w:val="00E410AF"/>
    <w:rsid w:val="00E5073A"/>
    <w:rsid w:val="00E508CF"/>
    <w:rsid w:val="00E54F68"/>
    <w:rsid w:val="00E76FE8"/>
    <w:rsid w:val="00EA0083"/>
    <w:rsid w:val="00EB4373"/>
    <w:rsid w:val="00ED0CE1"/>
    <w:rsid w:val="00EE1C7C"/>
    <w:rsid w:val="00EE6ADC"/>
    <w:rsid w:val="00F44CCC"/>
    <w:rsid w:val="00F833EA"/>
    <w:rsid w:val="00FA68A9"/>
    <w:rsid w:val="00FB3524"/>
    <w:rsid w:val="00FF01B9"/>
    <w:rsid w:val="00FF21A6"/>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B9823"/>
  <w15:chartTrackingRefBased/>
  <w15:docId w15:val="{EF380CC7-D0D5-4D3C-8908-FB1A340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C67E7"/>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A83"/>
    <w:rPr>
      <w:rFonts w:ascii="Times New Roman" w:hAnsi="Times New Roman" w:cs="Times New Roman" w:hint="default"/>
      <w:color w:val="0000FF"/>
      <w:u w:val="single"/>
    </w:rPr>
  </w:style>
  <w:style w:type="character" w:customStyle="1" w:styleId="Heading2Char">
    <w:name w:val="Heading 2 Char"/>
    <w:basedOn w:val="DefaultParagraphFont"/>
    <w:link w:val="Heading2"/>
    <w:uiPriority w:val="9"/>
    <w:rsid w:val="00AC67E7"/>
    <w:rPr>
      <w:rFonts w:asciiTheme="majorHAnsi" w:eastAsiaTheme="majorEastAsia" w:hAnsiTheme="majorHAnsi" w:cstheme="majorBidi"/>
      <w:b/>
      <w:bCs/>
      <w:color w:val="5B9BD5" w:themeColor="accent1"/>
      <w:sz w:val="26"/>
      <w:szCs w:val="26"/>
      <w:lang w:val="de-DE"/>
    </w:rPr>
  </w:style>
  <w:style w:type="paragraph" w:styleId="BodyText">
    <w:name w:val="Body Text"/>
    <w:basedOn w:val="Normal"/>
    <w:link w:val="BodyTextChar"/>
    <w:uiPriority w:val="99"/>
    <w:unhideWhenUsed/>
    <w:rsid w:val="00AC67E7"/>
    <w:pPr>
      <w:spacing w:after="120" w:line="276" w:lineRule="auto"/>
    </w:pPr>
  </w:style>
  <w:style w:type="character" w:customStyle="1" w:styleId="BodyTextChar">
    <w:name w:val="Body Text Char"/>
    <w:basedOn w:val="DefaultParagraphFont"/>
    <w:link w:val="BodyText"/>
    <w:uiPriority w:val="99"/>
    <w:rsid w:val="00AC67E7"/>
    <w:rPr>
      <w:lang w:val="de-DE"/>
    </w:rPr>
  </w:style>
  <w:style w:type="paragraph" w:styleId="Header">
    <w:name w:val="header"/>
    <w:basedOn w:val="Normal"/>
    <w:link w:val="HeaderChar"/>
    <w:uiPriority w:val="99"/>
    <w:unhideWhenUsed/>
    <w:rsid w:val="007D2D36"/>
    <w:pPr>
      <w:tabs>
        <w:tab w:val="center" w:pos="4680"/>
        <w:tab w:val="right" w:pos="9360"/>
      </w:tabs>
    </w:pPr>
  </w:style>
  <w:style w:type="character" w:customStyle="1" w:styleId="HeaderChar">
    <w:name w:val="Header Char"/>
    <w:basedOn w:val="DefaultParagraphFont"/>
    <w:link w:val="Header"/>
    <w:uiPriority w:val="99"/>
    <w:rsid w:val="007D2D36"/>
  </w:style>
  <w:style w:type="paragraph" w:styleId="Footer">
    <w:name w:val="footer"/>
    <w:basedOn w:val="Normal"/>
    <w:link w:val="FooterChar"/>
    <w:uiPriority w:val="99"/>
    <w:unhideWhenUsed/>
    <w:rsid w:val="007D2D36"/>
    <w:pPr>
      <w:tabs>
        <w:tab w:val="center" w:pos="4680"/>
        <w:tab w:val="right" w:pos="9360"/>
      </w:tabs>
    </w:pPr>
  </w:style>
  <w:style w:type="character" w:customStyle="1" w:styleId="FooterChar">
    <w:name w:val="Footer Char"/>
    <w:basedOn w:val="DefaultParagraphFont"/>
    <w:link w:val="Footer"/>
    <w:uiPriority w:val="99"/>
    <w:rsid w:val="007D2D36"/>
  </w:style>
  <w:style w:type="paragraph" w:styleId="BalloonText">
    <w:name w:val="Balloon Text"/>
    <w:basedOn w:val="Normal"/>
    <w:link w:val="BalloonTextChar"/>
    <w:uiPriority w:val="99"/>
    <w:semiHidden/>
    <w:unhideWhenUsed/>
    <w:rsid w:val="00573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3B"/>
    <w:rPr>
      <w:rFonts w:ascii="Segoe UI" w:hAnsi="Segoe UI" w:cs="Segoe UI"/>
      <w:sz w:val="18"/>
      <w:szCs w:val="18"/>
    </w:rPr>
  </w:style>
  <w:style w:type="paragraph" w:styleId="ListParagraph">
    <w:name w:val="List Paragraph"/>
    <w:basedOn w:val="Normal"/>
    <w:uiPriority w:val="34"/>
    <w:qFormat/>
    <w:rsid w:val="00EA0083"/>
    <w:pPr>
      <w:ind w:left="720"/>
      <w:contextualSpacing/>
    </w:pPr>
  </w:style>
  <w:style w:type="character" w:styleId="CommentReference">
    <w:name w:val="annotation reference"/>
    <w:basedOn w:val="DefaultParagraphFont"/>
    <w:uiPriority w:val="99"/>
    <w:semiHidden/>
    <w:unhideWhenUsed/>
    <w:rsid w:val="000E13AA"/>
    <w:rPr>
      <w:sz w:val="16"/>
      <w:szCs w:val="16"/>
    </w:rPr>
  </w:style>
  <w:style w:type="paragraph" w:styleId="CommentText">
    <w:name w:val="annotation text"/>
    <w:basedOn w:val="Normal"/>
    <w:link w:val="CommentTextChar"/>
    <w:uiPriority w:val="99"/>
    <w:semiHidden/>
    <w:unhideWhenUsed/>
    <w:rsid w:val="000E13AA"/>
    <w:rPr>
      <w:sz w:val="20"/>
      <w:szCs w:val="20"/>
    </w:rPr>
  </w:style>
  <w:style w:type="character" w:customStyle="1" w:styleId="CommentTextChar">
    <w:name w:val="Comment Text Char"/>
    <w:basedOn w:val="DefaultParagraphFont"/>
    <w:link w:val="CommentText"/>
    <w:uiPriority w:val="99"/>
    <w:semiHidden/>
    <w:rsid w:val="000E13AA"/>
    <w:rPr>
      <w:sz w:val="20"/>
      <w:szCs w:val="20"/>
    </w:rPr>
  </w:style>
  <w:style w:type="paragraph" w:styleId="CommentSubject">
    <w:name w:val="annotation subject"/>
    <w:basedOn w:val="CommentText"/>
    <w:next w:val="CommentText"/>
    <w:link w:val="CommentSubjectChar"/>
    <w:uiPriority w:val="99"/>
    <w:semiHidden/>
    <w:unhideWhenUsed/>
    <w:rsid w:val="000E13AA"/>
    <w:rPr>
      <w:b/>
      <w:bCs/>
    </w:rPr>
  </w:style>
  <w:style w:type="character" w:customStyle="1" w:styleId="CommentSubjectChar">
    <w:name w:val="Comment Subject Char"/>
    <w:basedOn w:val="CommentTextChar"/>
    <w:link w:val="CommentSubject"/>
    <w:uiPriority w:val="99"/>
    <w:semiHidden/>
    <w:rsid w:val="000E13AA"/>
    <w:rPr>
      <w:b/>
      <w:bCs/>
      <w:sz w:val="20"/>
      <w:szCs w:val="20"/>
    </w:rPr>
  </w:style>
  <w:style w:type="character" w:styleId="FollowedHyperlink">
    <w:name w:val="FollowedHyperlink"/>
    <w:basedOn w:val="DefaultParagraphFont"/>
    <w:uiPriority w:val="99"/>
    <w:semiHidden/>
    <w:unhideWhenUsed/>
    <w:rsid w:val="001A1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rek.bradeen@camso.co" TargetMode="External"/><Relationship Id="rId12" Type="http://schemas.openxmlformats.org/officeDocument/2006/relationships/hyperlink" Target="http://www.camso.co/en/hom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sage-fs01\corpfiles\Eric\Camso_2018\CAMSO_NFMS_NR%20DRAFTS%202018\Camso%20NFMS%20Ad%20Promotional%20Item%20Estimates_2018.docx" TargetMode="External"/><Relationship Id="rId8" Type="http://schemas.openxmlformats.org/officeDocument/2006/relationships/hyperlink" Target="https://camso.co/en/find-a-dealer" TargetMode="External"/><Relationship Id="rId9" Type="http://schemas.openxmlformats.org/officeDocument/2006/relationships/hyperlink" Target="mailto:Martin.Lunkenbein@camso.co" TargetMode="External"/><Relationship Id="rId10" Type="http://schemas.openxmlformats.org/officeDocument/2006/relationships/hyperlink" Target="http://www.camso.co/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949</Words>
  <Characters>5414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Hodson</dc:creator>
  <cp:keywords/>
  <dc:description/>
  <cp:lastModifiedBy>Microsoft Office User</cp:lastModifiedBy>
  <cp:revision>5</cp:revision>
  <cp:lastPrinted>2018-01-29T16:53:00Z</cp:lastPrinted>
  <dcterms:created xsi:type="dcterms:W3CDTF">2018-08-29T21:43:00Z</dcterms:created>
  <dcterms:modified xsi:type="dcterms:W3CDTF">2018-08-29T22:02:00Z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2018-08-28 9:50:46 AM</vt:lpwstr>
  </property>
</Properties>
</file>