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536" w:rsidRPr="0015294E" w:rsidRDefault="00AF6FC4" w:rsidP="00AF6FC4">
      <w:pPr>
        <w:pStyle w:val="Sansinterligne"/>
        <w:rPr>
          <w:b/>
          <w:lang w:val="en-US"/>
        </w:rPr>
      </w:pPr>
      <w:r w:rsidRPr="0015294E">
        <w:rPr>
          <w:b/>
          <w:lang w:val="en-US"/>
        </w:rPr>
        <w:t>Press release</w:t>
      </w:r>
    </w:p>
    <w:p w:rsidR="00AF6FC4" w:rsidRPr="0015294E" w:rsidRDefault="00AF6FC4" w:rsidP="00AF6FC4">
      <w:pPr>
        <w:pStyle w:val="Sansinterligne"/>
        <w:rPr>
          <w:b/>
          <w:lang w:val="en-US"/>
        </w:rPr>
      </w:pPr>
      <w:r w:rsidRPr="0015294E">
        <w:rPr>
          <w:b/>
          <w:lang w:val="en-US"/>
        </w:rPr>
        <w:t>For immediate release</w:t>
      </w:r>
    </w:p>
    <w:p w:rsidR="00AF6FC4" w:rsidRPr="0015294E" w:rsidRDefault="00AF6FC4" w:rsidP="00AF6FC4">
      <w:pPr>
        <w:pStyle w:val="Sansinterligne"/>
        <w:rPr>
          <w:lang w:val="en-US"/>
        </w:rPr>
      </w:pPr>
    </w:p>
    <w:p w:rsidR="00AF6FC4" w:rsidRPr="00985B83" w:rsidRDefault="00AF6FC4" w:rsidP="00985B83">
      <w:pPr>
        <w:pStyle w:val="Titre"/>
      </w:pPr>
      <w:r w:rsidRPr="00985B83">
        <w:t xml:space="preserve">Camso showcasing its newest rubber tracks and track systems at </w:t>
      </w:r>
      <w:proofErr w:type="spellStart"/>
      <w:r w:rsidRPr="00985B83">
        <w:t>Agritechnica</w:t>
      </w:r>
      <w:proofErr w:type="spellEnd"/>
    </w:p>
    <w:p w:rsidR="00AF6FC4" w:rsidRDefault="00AF6FC4" w:rsidP="00AF6FC4">
      <w:pPr>
        <w:pStyle w:val="Sansinterligne"/>
        <w:rPr>
          <w:lang w:val="en-US"/>
        </w:rPr>
      </w:pPr>
    </w:p>
    <w:p w:rsidR="00AF6FC4" w:rsidRPr="00AF6FC4" w:rsidRDefault="00AF6FC4" w:rsidP="00AF6FC4">
      <w:pPr>
        <w:rPr>
          <w:lang w:val="en-US"/>
        </w:rPr>
      </w:pPr>
      <w:r w:rsidRPr="00AF6FC4">
        <w:rPr>
          <w:i/>
          <w:iCs/>
          <w:lang w:val="en-US"/>
        </w:rPr>
        <w:t xml:space="preserve">Magog, Quebec, </w:t>
      </w:r>
      <w:r w:rsidR="00AD6227">
        <w:rPr>
          <w:i/>
          <w:iCs/>
          <w:lang w:val="en-US"/>
        </w:rPr>
        <w:t>November 1</w:t>
      </w:r>
      <w:r w:rsidR="00AD6227" w:rsidRPr="00AD6227">
        <w:rPr>
          <w:i/>
          <w:iCs/>
          <w:vertAlign w:val="superscript"/>
          <w:lang w:val="en-US"/>
        </w:rPr>
        <w:t>st</w:t>
      </w:r>
      <w:r w:rsidR="00AD6227">
        <w:rPr>
          <w:i/>
          <w:iCs/>
          <w:lang w:val="en-US"/>
        </w:rPr>
        <w:t xml:space="preserve"> 2017 </w:t>
      </w:r>
      <w:r w:rsidRPr="00AF6FC4">
        <w:rPr>
          <w:lang w:val="en-US"/>
        </w:rPr>
        <w:t xml:space="preserve">– Camso, formerly </w:t>
      </w:r>
      <w:proofErr w:type="spellStart"/>
      <w:r w:rsidRPr="00AF6FC4">
        <w:rPr>
          <w:lang w:val="en-US"/>
        </w:rPr>
        <w:t>Camoplast</w:t>
      </w:r>
      <w:proofErr w:type="spellEnd"/>
      <w:r w:rsidRPr="00AF6FC4">
        <w:rPr>
          <w:lang w:val="en-US"/>
        </w:rPr>
        <w:t xml:space="preserve"> </w:t>
      </w:r>
      <w:proofErr w:type="spellStart"/>
      <w:r w:rsidRPr="00AF6FC4">
        <w:rPr>
          <w:lang w:val="en-US"/>
        </w:rPr>
        <w:t>Solideal</w:t>
      </w:r>
      <w:proofErr w:type="spellEnd"/>
      <w:r w:rsidRPr="00AF6FC4">
        <w:rPr>
          <w:lang w:val="en-US"/>
        </w:rPr>
        <w:t xml:space="preserve">, is showcasing its newest rubber tracks and track systems at this year’s </w:t>
      </w:r>
      <w:proofErr w:type="spellStart"/>
      <w:r w:rsidRPr="00AF6FC4">
        <w:rPr>
          <w:lang w:val="en-US"/>
        </w:rPr>
        <w:t>Agritechnica</w:t>
      </w:r>
      <w:proofErr w:type="spellEnd"/>
      <w:r w:rsidRPr="00AF6FC4">
        <w:rPr>
          <w:lang w:val="en-US"/>
        </w:rPr>
        <w:t xml:space="preserve"> show in Hanover, Germany.</w:t>
      </w:r>
    </w:p>
    <w:p w:rsidR="00AF6FC4" w:rsidRPr="00AF6FC4" w:rsidRDefault="00AF6FC4" w:rsidP="00AF6FC4">
      <w:pPr>
        <w:rPr>
          <w:lang w:val="en-US"/>
        </w:rPr>
      </w:pPr>
      <w:r w:rsidRPr="00AF6FC4">
        <w:rPr>
          <w:lang w:val="en-US"/>
        </w:rPr>
        <w:t>“We’re committed to develop products that will help customers in Europe maximize their work while lowering their cost of operation. We believe our rubber tracks and track systems are one tool in a farmer’s toolbox to reduce the impact of their equipment on the fields. This is one reason why we’re excited about displaying our new rubber tracks and track systems at the largest agricultural tradeshow in Europe,” says Martin Lunkenbein, Service and Aftermarket Sales Executive Director – Agriculture at Camso. Camso has had an established presence in Europe for more than a decade and strengthened its network and expertise with the integration of the Italian Conversion Track Syst</w:t>
      </w:r>
      <w:r>
        <w:rPr>
          <w:lang w:val="en-US"/>
        </w:rPr>
        <w:t xml:space="preserve">ems manufacturer </w:t>
      </w:r>
      <w:proofErr w:type="spellStart"/>
      <w:r>
        <w:rPr>
          <w:lang w:val="en-US"/>
        </w:rPr>
        <w:t>Tidue</w:t>
      </w:r>
      <w:proofErr w:type="spellEnd"/>
      <w:r>
        <w:rPr>
          <w:lang w:val="en-US"/>
        </w:rPr>
        <w:t xml:space="preserve"> in 2013.</w:t>
      </w:r>
    </w:p>
    <w:p w:rsidR="00AF6FC4" w:rsidRPr="00AF6FC4" w:rsidRDefault="00AF6FC4" w:rsidP="00AF6FC4">
      <w:pPr>
        <w:rPr>
          <w:lang w:val="en-US"/>
        </w:rPr>
      </w:pPr>
      <w:r w:rsidRPr="00AF6FC4">
        <w:rPr>
          <w:lang w:val="en-US"/>
        </w:rPr>
        <w:t xml:space="preserve">During </w:t>
      </w:r>
      <w:proofErr w:type="spellStart"/>
      <w:r w:rsidRPr="00AF6FC4">
        <w:rPr>
          <w:lang w:val="en-US"/>
        </w:rPr>
        <w:t>Agritechnica</w:t>
      </w:r>
      <w:proofErr w:type="spellEnd"/>
      <w:r w:rsidRPr="00AF6FC4">
        <w:rPr>
          <w:lang w:val="en-US"/>
        </w:rPr>
        <w:t>, Camso will provide visitors with insights about the impact of tracked solutions on farmer’s operations and yields. The company will highlight its newest additions, such as the Conversion Track System (CTS) High Speed and the new Camso Ag 2500 Tracks Series in booth 03C30.</w:t>
      </w:r>
    </w:p>
    <w:p w:rsidR="00AF6FC4" w:rsidRPr="00AF6FC4" w:rsidRDefault="00AF6FC4" w:rsidP="00AF6FC4">
      <w:pPr>
        <w:rPr>
          <w:lang w:val="en-US"/>
        </w:rPr>
      </w:pPr>
      <w:r w:rsidRPr="00AF6FC4">
        <w:rPr>
          <w:lang w:val="en-US"/>
        </w:rPr>
        <w:t xml:space="preserve">As a preferred supplier of these products among OEMs, </w:t>
      </w:r>
      <w:proofErr w:type="spellStart"/>
      <w:r w:rsidRPr="00AF6FC4">
        <w:rPr>
          <w:lang w:val="en-US"/>
        </w:rPr>
        <w:t>Camso’s</w:t>
      </w:r>
      <w:proofErr w:type="spellEnd"/>
      <w:r w:rsidRPr="00AF6FC4">
        <w:rPr>
          <w:lang w:val="en-US"/>
        </w:rPr>
        <w:t xml:space="preserve"> products will be shown on several vehicles at </w:t>
      </w:r>
      <w:proofErr w:type="spellStart"/>
      <w:r w:rsidRPr="00AF6FC4">
        <w:rPr>
          <w:lang w:val="en-US"/>
        </w:rPr>
        <w:t>Agritechnica</w:t>
      </w:r>
      <w:proofErr w:type="spellEnd"/>
      <w:r w:rsidRPr="00AF6FC4">
        <w:rPr>
          <w:lang w:val="en-US"/>
        </w:rPr>
        <w:t>. “We’re very proud to partner with OEMs, and work with dealers, distributors, and of course the key player in all of this: the farmer,” Lunkenbein says.</w:t>
      </w:r>
    </w:p>
    <w:p w:rsidR="00AF6FC4" w:rsidRPr="00AF6FC4" w:rsidRDefault="00AF6FC4" w:rsidP="00AF6FC4">
      <w:pPr>
        <w:pStyle w:val="Titre1"/>
      </w:pPr>
      <w:r w:rsidRPr="00AF6FC4">
        <w:t xml:space="preserve">Faster </w:t>
      </w:r>
      <w:proofErr w:type="spellStart"/>
      <w:r w:rsidRPr="00AF6FC4">
        <w:t>roading</w:t>
      </w:r>
      <w:proofErr w:type="spellEnd"/>
      <w:r w:rsidRPr="00AF6FC4">
        <w:t xml:space="preserve"> speed, more performance</w:t>
      </w:r>
    </w:p>
    <w:p w:rsidR="00AF6FC4" w:rsidRPr="00AF6FC4" w:rsidRDefault="00985B83" w:rsidP="00AF6FC4">
      <w:pPr>
        <w:rPr>
          <w:lang w:val="en-US"/>
        </w:rPr>
      </w:pPr>
      <w:hyperlink r:id="rId6" w:history="1">
        <w:r w:rsidR="00AF6FC4" w:rsidRPr="00AF6FC4">
          <w:rPr>
            <w:rStyle w:val="Lienhypertexte"/>
            <w:lang w:val="en-US"/>
          </w:rPr>
          <w:t>Camso CTS High Speed</w:t>
        </w:r>
      </w:hyperlink>
      <w:r w:rsidR="00AF6FC4" w:rsidRPr="00AF6FC4">
        <w:rPr>
          <w:lang w:val="en-US"/>
        </w:rPr>
        <w:t xml:space="preserve"> is a unique innovation from Camso that allows tracked harvesting machines to move faster from field to field. The integrated final drive, an industry first, helps match the right gear to the right speed – allowing combines to move faster from field to field – up to 30 km/h. </w:t>
      </w:r>
    </w:p>
    <w:p w:rsidR="00AF6FC4" w:rsidRPr="00AF6FC4" w:rsidRDefault="00AF6FC4" w:rsidP="00AF6FC4">
      <w:pPr>
        <w:rPr>
          <w:lang w:val="en-US"/>
        </w:rPr>
      </w:pPr>
      <w:r w:rsidRPr="00AF6FC4">
        <w:rPr>
          <w:lang w:val="en-US"/>
        </w:rPr>
        <w:t>Its suspension, with double oscillating wheels, improves ground contact on uneven surfaces, and improves machine stability and header placement for more efficient harvesting and improved operator comfort. Its large footprint reduces ground pressure by up to 70%. This 100% bolt-on innovation is currently available for John Deere S, T and W Series and New Holland Combines.</w:t>
      </w:r>
    </w:p>
    <w:p w:rsidR="00AF6FC4" w:rsidRPr="00AF6FC4" w:rsidRDefault="00AF6FC4" w:rsidP="00AF6FC4">
      <w:pPr>
        <w:pStyle w:val="Titre1"/>
      </w:pPr>
      <w:r w:rsidRPr="00AF6FC4">
        <w:t>Expanding the broadest range of tracks in the industry</w:t>
      </w:r>
    </w:p>
    <w:p w:rsidR="00AF6FC4" w:rsidRPr="00AF6FC4" w:rsidRDefault="00AF6FC4" w:rsidP="00AF6FC4">
      <w:pPr>
        <w:rPr>
          <w:lang w:val="en-US"/>
        </w:rPr>
      </w:pPr>
      <w:r w:rsidRPr="00AF6FC4">
        <w:rPr>
          <w:lang w:val="en-US"/>
        </w:rPr>
        <w:t xml:space="preserve">Earlier this year Camso introduced its </w:t>
      </w:r>
      <w:hyperlink r:id="rId7" w:history="1">
        <w:r w:rsidRPr="00AF6FC4">
          <w:rPr>
            <w:rStyle w:val="Lienhypertexte"/>
            <w:lang w:val="en-US"/>
          </w:rPr>
          <w:t>new AG 2500 Track Series</w:t>
        </w:r>
      </w:hyperlink>
      <w:r w:rsidRPr="00AF6FC4">
        <w:rPr>
          <w:lang w:val="en-US"/>
        </w:rPr>
        <w:t xml:space="preserve"> for standard agricultural applications at a competitive price point. Built with the same process and high-quality Camso standards, the Camso AG 2500 Track Series features exclusive endless single-cure technology that ensures high performance and durability. “With an average cost saving of 15 percent per hour of operation, we deliver proven Camso track performance for less money,” said Lunkenbein. </w:t>
      </w:r>
    </w:p>
    <w:p w:rsidR="00AF6FC4" w:rsidRPr="00AF6FC4" w:rsidRDefault="00AF6FC4" w:rsidP="00AF6FC4">
      <w:pPr>
        <w:rPr>
          <w:lang w:val="en-US"/>
        </w:rPr>
      </w:pPr>
      <w:r w:rsidRPr="00AF6FC4">
        <w:rPr>
          <w:lang w:val="en-US"/>
        </w:rPr>
        <w:lastRenderedPageBreak/>
        <w:t>The Camso Ag 2500 Tracks Series is part of the broadest range of tracks in the industry and an extension to its current offering. “We believe in providing tracked solutions for all equipment used in the farming cycle. This also means expanding our product range and offering tracks for tractors running standard ag applications,” said Lunkenbein. The new Camso tracks are available for all friction-drive tractors, including the John Deere 8RT and 9RT tractors as well as the AGCO MT700 and MT800 platforms. </w:t>
      </w:r>
    </w:p>
    <w:p w:rsidR="00AF6FC4" w:rsidRPr="00AF6FC4" w:rsidRDefault="00AF6FC4" w:rsidP="00AF6FC4">
      <w:pPr>
        <w:rPr>
          <w:lang w:val="en-US"/>
        </w:rPr>
      </w:pPr>
      <w:r w:rsidRPr="00AF6FC4">
        <w:rPr>
          <w:lang w:val="en-US"/>
        </w:rPr>
        <w:t xml:space="preserve">Camso will also display the 4500 Tracks Series, designed for performance and reliability in general tillage and row-crop applications and the 6500 Tracks Series, providing unmatched performance and durability in severe applications and conditions. </w:t>
      </w:r>
    </w:p>
    <w:p w:rsidR="00AF6FC4" w:rsidRPr="00AF6FC4" w:rsidRDefault="00AF6FC4" w:rsidP="00AF6FC4">
      <w:pPr>
        <w:rPr>
          <w:lang w:val="en-US"/>
        </w:rPr>
      </w:pPr>
      <w:r w:rsidRPr="00AF6FC4">
        <w:rPr>
          <w:lang w:val="en-US"/>
        </w:rPr>
        <w:t xml:space="preserve">During </w:t>
      </w:r>
      <w:proofErr w:type="spellStart"/>
      <w:r w:rsidRPr="00AF6FC4">
        <w:rPr>
          <w:lang w:val="en-US"/>
        </w:rPr>
        <w:t>Agritechnica</w:t>
      </w:r>
      <w:proofErr w:type="spellEnd"/>
      <w:r w:rsidRPr="00AF6FC4">
        <w:rPr>
          <w:lang w:val="en-US"/>
        </w:rPr>
        <w:t xml:space="preserve">, the Camso engineering team will share the latest agronomic data from its </w:t>
      </w:r>
      <w:hyperlink r:id="rId8" w:history="1">
        <w:r w:rsidRPr="00AF6FC4">
          <w:rPr>
            <w:rStyle w:val="Lienhypertexte"/>
            <w:lang w:val="en-US"/>
          </w:rPr>
          <w:t>Profit from the Ground Up program</w:t>
        </w:r>
      </w:hyperlink>
      <w:r w:rsidRPr="00AF6FC4">
        <w:rPr>
          <w:lang w:val="en-US"/>
        </w:rPr>
        <w:t>. Camso leverages current agronomic data from this program to improve its products that help minimize soil compaction and improve yield potential.</w:t>
      </w:r>
    </w:p>
    <w:p w:rsidR="00AF6FC4" w:rsidRPr="00AF6FC4" w:rsidRDefault="00AF6FC4" w:rsidP="00AF6FC4">
      <w:pPr>
        <w:rPr>
          <w:lang w:val="en-US"/>
        </w:rPr>
      </w:pPr>
      <w:r w:rsidRPr="00AF6FC4">
        <w:rPr>
          <w:lang w:val="en-US"/>
        </w:rPr>
        <w:t>“We look forward to having a dialogue with customers to learn more about their needs and to discuss how we can help them manage their equipment mobility challenges,” Lunkenbein said.</w:t>
      </w:r>
    </w:p>
    <w:p w:rsidR="00AF6FC4" w:rsidRPr="00AF6FC4" w:rsidRDefault="00AF6FC4" w:rsidP="00AF6FC4">
      <w:pPr>
        <w:pStyle w:val="Titre1"/>
      </w:pPr>
      <w:r w:rsidRPr="00AF6FC4">
        <w:t xml:space="preserve">About Camso, formerly </w:t>
      </w:r>
      <w:proofErr w:type="spellStart"/>
      <w:r w:rsidRPr="00AF6FC4">
        <w:t>Camoplast</w:t>
      </w:r>
      <w:proofErr w:type="spellEnd"/>
      <w:r w:rsidRPr="00AF6FC4">
        <w:t xml:space="preserve"> </w:t>
      </w:r>
      <w:proofErr w:type="spellStart"/>
      <w:r w:rsidRPr="00AF6FC4">
        <w:t>Solideal</w:t>
      </w:r>
      <w:proofErr w:type="spellEnd"/>
    </w:p>
    <w:p w:rsidR="00AF6FC4" w:rsidRPr="00AF6FC4" w:rsidRDefault="00AF6FC4" w:rsidP="00AF6FC4">
      <w:pPr>
        <w:rPr>
          <w:lang w:val="en-CA"/>
        </w:rPr>
      </w:pPr>
      <w:r w:rsidRPr="00AF6FC4">
        <w:rPr>
          <w:lang w:val="en-CA"/>
        </w:rPr>
        <w:t xml:space="preserve">Camso, the Road Free company, is a world leader in the design, manufacturing and distribution of off-road tires, wheels, rubber tracks and undercarriage systems to serve the material handling, construction, agricultural and </w:t>
      </w:r>
      <w:proofErr w:type="spellStart"/>
      <w:r w:rsidRPr="00AF6FC4">
        <w:rPr>
          <w:lang w:val="en-CA"/>
        </w:rPr>
        <w:t>powersports</w:t>
      </w:r>
      <w:proofErr w:type="spellEnd"/>
      <w:r w:rsidRPr="00AF6FC4">
        <w:rPr>
          <w:lang w:val="en-CA"/>
        </w:rPr>
        <w:t xml:space="preserve"> industries. It employs more than 7,500 dedicated employees that place 100% of their effort on 11% of the global tire and track market –</w:t>
      </w:r>
    </w:p>
    <w:p w:rsidR="00AF6FC4" w:rsidRPr="00AF6FC4" w:rsidRDefault="00AF6FC4" w:rsidP="00AF6FC4">
      <w:pPr>
        <w:rPr>
          <w:lang w:val="en-CA"/>
        </w:rPr>
      </w:pPr>
      <w:r w:rsidRPr="00AF6FC4">
        <w:rPr>
          <w:lang w:val="en-CA"/>
        </w:rPr>
        <w:t xml:space="preserve">the off-the-road market. The company operates advanced R&amp;D centres and manufacturing plants in North and South America, Europe and Asia. Camso supplies its products to leading original equipment manufacturers (OEMs) under the names Camso and </w:t>
      </w:r>
      <w:proofErr w:type="spellStart"/>
      <w:r w:rsidRPr="00AF6FC4">
        <w:rPr>
          <w:lang w:val="en-CA"/>
        </w:rPr>
        <w:t>Solideal</w:t>
      </w:r>
      <w:proofErr w:type="spellEnd"/>
      <w:r w:rsidRPr="00AF6FC4">
        <w:rPr>
          <w:lang w:val="en-CA"/>
        </w:rPr>
        <w:t>, and distributes its products in the replacement market through its global distribution network.</w:t>
      </w:r>
    </w:p>
    <w:p w:rsidR="00AF6FC4" w:rsidRPr="0015294E" w:rsidRDefault="00AF6FC4" w:rsidP="00AF6FC4">
      <w:pPr>
        <w:jc w:val="center"/>
        <w:rPr>
          <w:lang w:val="en-CA"/>
        </w:rPr>
      </w:pPr>
      <w:r w:rsidRPr="0015294E">
        <w:rPr>
          <w:lang w:val="en-CA"/>
        </w:rPr>
        <w:t>-30-</w:t>
      </w:r>
    </w:p>
    <w:p w:rsidR="0015294E" w:rsidRPr="00147706" w:rsidRDefault="0015294E" w:rsidP="0015294E">
      <w:pPr>
        <w:pStyle w:val="Titre1"/>
      </w:pPr>
      <w:r>
        <w:t>For product information</w:t>
      </w:r>
    </w:p>
    <w:p w:rsidR="0015294E" w:rsidRDefault="0015294E" w:rsidP="0015294E">
      <w:pPr>
        <w:pStyle w:val="Sansinterligne"/>
        <w:rPr>
          <w:lang w:val="en-US"/>
        </w:rPr>
      </w:pPr>
      <w:r>
        <w:rPr>
          <w:lang w:val="en-US"/>
        </w:rPr>
        <w:t>Martin Lunkenbein, Service and Aftermarket Sales Executive Director – Agriculture</w:t>
      </w:r>
    </w:p>
    <w:p w:rsidR="0015294E" w:rsidRDefault="0015294E" w:rsidP="0015294E">
      <w:pPr>
        <w:pStyle w:val="Sansinterligne"/>
        <w:rPr>
          <w:lang w:val="en-CA"/>
        </w:rPr>
      </w:pPr>
      <w:r>
        <w:rPr>
          <w:lang w:val="en-CA"/>
        </w:rPr>
        <w:t>2633 MacPherson Street</w:t>
      </w:r>
    </w:p>
    <w:p w:rsidR="0015294E" w:rsidRPr="00147706" w:rsidRDefault="0015294E" w:rsidP="0015294E">
      <w:pPr>
        <w:pStyle w:val="Sansinterligne"/>
        <w:rPr>
          <w:lang w:val="en-US"/>
        </w:rPr>
      </w:pPr>
      <w:r w:rsidRPr="00147706">
        <w:rPr>
          <w:lang w:val="en-US"/>
        </w:rPr>
        <w:t>Magog, Quebec  J1X 0E6  CANADA</w:t>
      </w:r>
    </w:p>
    <w:p w:rsidR="0015294E" w:rsidRPr="0015294E" w:rsidRDefault="0015294E" w:rsidP="0015294E">
      <w:pPr>
        <w:pStyle w:val="Sansinterligne"/>
        <w:rPr>
          <w:lang w:val="de-DE"/>
        </w:rPr>
      </w:pPr>
      <w:r w:rsidRPr="0015294E">
        <w:rPr>
          <w:lang w:val="de-DE"/>
        </w:rPr>
        <w:t>Tel.: +1 819 869-8016</w:t>
      </w:r>
    </w:p>
    <w:p w:rsidR="0015294E" w:rsidRPr="0015294E" w:rsidRDefault="00985B83" w:rsidP="0015294E">
      <w:pPr>
        <w:pStyle w:val="Sansinterligne"/>
        <w:rPr>
          <w:lang w:val="de-DE"/>
        </w:rPr>
      </w:pPr>
      <w:hyperlink r:id="rId9" w:history="1">
        <w:r w:rsidRPr="00F43F42">
          <w:rPr>
            <w:rStyle w:val="Lienhypertexte"/>
            <w:sz w:val="21"/>
            <w:szCs w:val="21"/>
            <w:lang w:val="de-DE"/>
          </w:rPr>
          <w:t>martin.lunkenbein@camso.co</w:t>
        </w:r>
      </w:hyperlink>
    </w:p>
    <w:p w:rsidR="0015294E" w:rsidRPr="0015294E" w:rsidRDefault="00985B83" w:rsidP="0015294E">
      <w:pPr>
        <w:pStyle w:val="Sansinterligne"/>
        <w:rPr>
          <w:lang w:val="de-DE"/>
        </w:rPr>
      </w:pPr>
      <w:hyperlink r:id="rId10" w:history="1">
        <w:r w:rsidR="0015294E" w:rsidRPr="0015294E">
          <w:rPr>
            <w:rStyle w:val="Lienhypertexte"/>
            <w:sz w:val="21"/>
            <w:szCs w:val="21"/>
            <w:lang w:val="de-DE"/>
          </w:rPr>
          <w:t>camso.co</w:t>
        </w:r>
      </w:hyperlink>
    </w:p>
    <w:p w:rsidR="0015294E" w:rsidRDefault="0015294E" w:rsidP="0015294E">
      <w:pPr>
        <w:pStyle w:val="Titre1"/>
      </w:pPr>
      <w:r>
        <w:t>For company information</w:t>
      </w:r>
    </w:p>
    <w:p w:rsidR="0015294E" w:rsidRDefault="0015294E" w:rsidP="0015294E">
      <w:pPr>
        <w:pStyle w:val="Sansinterligne"/>
        <w:rPr>
          <w:lang w:val="en-CA"/>
        </w:rPr>
      </w:pPr>
      <w:r>
        <w:rPr>
          <w:lang w:val="en-CA"/>
        </w:rPr>
        <w:t>Derek Bradeen, Marketing, Brand and Communications Executive Director</w:t>
      </w:r>
    </w:p>
    <w:p w:rsidR="0015294E" w:rsidRDefault="0015294E" w:rsidP="0015294E">
      <w:pPr>
        <w:pStyle w:val="Sansinterligne"/>
        <w:rPr>
          <w:lang w:val="en-CA"/>
        </w:rPr>
      </w:pPr>
      <w:r>
        <w:rPr>
          <w:lang w:val="en-CA"/>
        </w:rPr>
        <w:t>2633 MacPherson Street</w:t>
      </w:r>
    </w:p>
    <w:p w:rsidR="0015294E" w:rsidRPr="00147706" w:rsidRDefault="0015294E" w:rsidP="0015294E">
      <w:pPr>
        <w:pStyle w:val="Sansinterligne"/>
        <w:rPr>
          <w:lang w:val="en-CA"/>
        </w:rPr>
      </w:pPr>
      <w:r w:rsidRPr="00147706">
        <w:rPr>
          <w:lang w:val="en-CA"/>
        </w:rPr>
        <w:t>Magog, Quebec  J1X 0E6  CANADA</w:t>
      </w:r>
      <w:bookmarkStart w:id="0" w:name="_GoBack"/>
      <w:bookmarkEnd w:id="0"/>
    </w:p>
    <w:p w:rsidR="0015294E" w:rsidRPr="00147706" w:rsidRDefault="0015294E" w:rsidP="0015294E">
      <w:pPr>
        <w:pStyle w:val="Sansinterligne"/>
        <w:rPr>
          <w:lang w:val="de-DE"/>
        </w:rPr>
      </w:pPr>
      <w:r w:rsidRPr="00147706">
        <w:rPr>
          <w:lang w:val="de-DE"/>
        </w:rPr>
        <w:t>Tel.: +1 819 869-8019</w:t>
      </w:r>
    </w:p>
    <w:p w:rsidR="0015294E" w:rsidRPr="00147706" w:rsidRDefault="00985B83" w:rsidP="0015294E">
      <w:pPr>
        <w:pStyle w:val="Sansinterligne"/>
        <w:rPr>
          <w:lang w:val="de-DE"/>
        </w:rPr>
      </w:pPr>
      <w:hyperlink r:id="rId11" w:history="1">
        <w:r w:rsidR="0015294E" w:rsidRPr="00147706">
          <w:rPr>
            <w:rStyle w:val="Lienhypertexte"/>
            <w:sz w:val="21"/>
            <w:szCs w:val="21"/>
            <w:lang w:val="de-DE"/>
          </w:rPr>
          <w:t>derek.bradeen@camso.co</w:t>
        </w:r>
      </w:hyperlink>
    </w:p>
    <w:p w:rsidR="0015294E" w:rsidRPr="00147706" w:rsidRDefault="00985B83" w:rsidP="0015294E">
      <w:pPr>
        <w:pStyle w:val="Sansinterligne"/>
        <w:rPr>
          <w:lang w:val="de-DE"/>
        </w:rPr>
      </w:pPr>
      <w:hyperlink r:id="rId12" w:history="1">
        <w:r w:rsidR="0015294E" w:rsidRPr="00147706">
          <w:rPr>
            <w:rStyle w:val="Lienhypertexte"/>
            <w:sz w:val="21"/>
            <w:szCs w:val="21"/>
            <w:lang w:val="de-DE"/>
          </w:rPr>
          <w:t>camso.co</w:t>
        </w:r>
      </w:hyperlink>
    </w:p>
    <w:sectPr w:rsidR="0015294E" w:rsidRPr="00147706">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FC4" w:rsidRDefault="00AF6FC4" w:rsidP="00AF6FC4">
      <w:pPr>
        <w:spacing w:after="0" w:line="240" w:lineRule="auto"/>
      </w:pPr>
      <w:r>
        <w:separator/>
      </w:r>
    </w:p>
  </w:endnote>
  <w:endnote w:type="continuationSeparator" w:id="0">
    <w:p w:rsidR="00AF6FC4" w:rsidRDefault="00AF6FC4" w:rsidP="00AF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FC4" w:rsidRDefault="00AF6FC4" w:rsidP="00AF6FC4">
      <w:pPr>
        <w:spacing w:after="0" w:line="240" w:lineRule="auto"/>
      </w:pPr>
      <w:r>
        <w:separator/>
      </w:r>
    </w:p>
  </w:footnote>
  <w:footnote w:type="continuationSeparator" w:id="0">
    <w:p w:rsidR="00AF6FC4" w:rsidRDefault="00AF6FC4" w:rsidP="00AF6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FC4" w:rsidRDefault="00AF6FC4" w:rsidP="00AF6FC4">
    <w:pPr>
      <w:pStyle w:val="En-tte"/>
      <w:tabs>
        <w:tab w:val="clear" w:pos="4680"/>
        <w:tab w:val="clear" w:pos="9360"/>
        <w:tab w:val="left" w:pos="1470"/>
      </w:tabs>
    </w:pPr>
    <w:r>
      <w:rPr>
        <w:noProof/>
      </w:rPr>
      <w:drawing>
        <wp:anchor distT="0" distB="0" distL="114300" distR="114300" simplePos="0" relativeHeight="251659264" behindDoc="1" locked="0" layoutInCell="1" allowOverlap="1" wp14:anchorId="6153C0F2" wp14:editId="651DFCD9">
          <wp:simplePos x="0" y="0"/>
          <wp:positionH relativeFrom="page">
            <wp:align>left</wp:align>
          </wp:positionH>
          <wp:positionV relativeFrom="page">
            <wp:align>top</wp:align>
          </wp:positionV>
          <wp:extent cx="7820025" cy="1367609"/>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4703"/>
                  <a:stretch/>
                </pic:blipFill>
                <pic:spPr bwMode="auto">
                  <a:xfrm>
                    <a:off x="0" y="0"/>
                    <a:ext cx="7820025" cy="13676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6FC4" w:rsidRDefault="00AF6FC4" w:rsidP="00AF6FC4">
    <w:pPr>
      <w:pStyle w:val="En-tte"/>
      <w:tabs>
        <w:tab w:val="clear" w:pos="4680"/>
        <w:tab w:val="clear" w:pos="9360"/>
        <w:tab w:val="left" w:pos="14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C4"/>
    <w:rsid w:val="0015294E"/>
    <w:rsid w:val="004E5FA8"/>
    <w:rsid w:val="00985B83"/>
    <w:rsid w:val="00AA5536"/>
    <w:rsid w:val="00AD6227"/>
    <w:rsid w:val="00AF6FC4"/>
  </w:rsids>
  <m:mathPr>
    <m:mathFont m:val="Cambria Math"/>
    <m:brkBin m:val="before"/>
    <m:brkBinSub m:val="--"/>
    <m:smallFrac m:val="0"/>
    <m:dispDef/>
    <m:lMargin m:val="0"/>
    <m:rMargin m:val="0"/>
    <m:defJc m:val="centerGroup"/>
    <m:wrapIndent m:val="1440"/>
    <m:intLim m:val="subSup"/>
    <m:naryLim m:val="undOvr"/>
  </m:mathPr>
  <w:themeFontLang w:val="fr-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47347-EA37-47E7-89FC-FC243409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F6FC4"/>
    <w:pPr>
      <w:keepNext/>
      <w:keepLines/>
      <w:spacing w:before="240" w:after="0"/>
      <w:outlineLvl w:val="0"/>
    </w:pPr>
    <w:rPr>
      <w:rFonts w:asciiTheme="majorHAnsi" w:eastAsiaTheme="majorEastAsia" w:hAnsiTheme="majorHAnsi" w:cstheme="majorBidi"/>
      <w:b/>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6FC4"/>
    <w:pPr>
      <w:tabs>
        <w:tab w:val="center" w:pos="4680"/>
        <w:tab w:val="right" w:pos="9360"/>
      </w:tabs>
      <w:spacing w:after="0" w:line="240" w:lineRule="auto"/>
    </w:pPr>
  </w:style>
  <w:style w:type="character" w:customStyle="1" w:styleId="En-tteCar">
    <w:name w:val="En-tête Car"/>
    <w:basedOn w:val="Policepardfaut"/>
    <w:link w:val="En-tte"/>
    <w:uiPriority w:val="99"/>
    <w:rsid w:val="00AF6FC4"/>
  </w:style>
  <w:style w:type="paragraph" w:styleId="Pieddepage">
    <w:name w:val="footer"/>
    <w:basedOn w:val="Normal"/>
    <w:link w:val="PieddepageCar"/>
    <w:uiPriority w:val="99"/>
    <w:unhideWhenUsed/>
    <w:rsid w:val="00AF6FC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F6FC4"/>
  </w:style>
  <w:style w:type="paragraph" w:styleId="Sansinterligne">
    <w:name w:val="No Spacing"/>
    <w:uiPriority w:val="1"/>
    <w:qFormat/>
    <w:rsid w:val="00AF6FC4"/>
    <w:pPr>
      <w:spacing w:after="0" w:line="240" w:lineRule="auto"/>
    </w:pPr>
  </w:style>
  <w:style w:type="paragraph" w:styleId="Titre">
    <w:name w:val="Title"/>
    <w:basedOn w:val="Normal"/>
    <w:next w:val="Normal"/>
    <w:link w:val="TitreCar"/>
    <w:uiPriority w:val="10"/>
    <w:qFormat/>
    <w:rsid w:val="00985B83"/>
    <w:pPr>
      <w:spacing w:after="0" w:line="240" w:lineRule="auto"/>
      <w:contextualSpacing/>
    </w:pPr>
    <w:rPr>
      <w:rFonts w:asciiTheme="majorHAnsi" w:eastAsiaTheme="majorEastAsia" w:hAnsiTheme="majorHAnsi" w:cstheme="majorBidi"/>
      <w:b/>
      <w:kern w:val="28"/>
      <w:lang w:val="en-US"/>
    </w:rPr>
  </w:style>
  <w:style w:type="character" w:customStyle="1" w:styleId="TitreCar">
    <w:name w:val="Titre Car"/>
    <w:basedOn w:val="Policepardfaut"/>
    <w:link w:val="Titre"/>
    <w:uiPriority w:val="10"/>
    <w:rsid w:val="00985B83"/>
    <w:rPr>
      <w:rFonts w:asciiTheme="majorHAnsi" w:eastAsiaTheme="majorEastAsia" w:hAnsiTheme="majorHAnsi" w:cstheme="majorBidi"/>
      <w:b/>
      <w:kern w:val="28"/>
      <w:lang w:val="en-US"/>
    </w:rPr>
  </w:style>
  <w:style w:type="character" w:styleId="Lienhypertexte">
    <w:name w:val="Hyperlink"/>
    <w:basedOn w:val="Policepardfaut"/>
    <w:uiPriority w:val="99"/>
    <w:unhideWhenUsed/>
    <w:rsid w:val="00AF6FC4"/>
    <w:rPr>
      <w:color w:val="0057B8" w:themeColor="hyperlink"/>
      <w:u w:val="single"/>
    </w:rPr>
  </w:style>
  <w:style w:type="character" w:customStyle="1" w:styleId="Titre1Car">
    <w:name w:val="Titre 1 Car"/>
    <w:basedOn w:val="Policepardfaut"/>
    <w:link w:val="Titre1"/>
    <w:uiPriority w:val="9"/>
    <w:rsid w:val="00AF6FC4"/>
    <w:rPr>
      <w:rFonts w:asciiTheme="majorHAnsi" w:eastAsiaTheme="majorEastAsia" w:hAnsiTheme="majorHAnsi" w:cstheme="majorBidi"/>
      <w:b/>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ebrandkc.us15.list-manage2.com/track/click?u=963e3a0582f5961da3dc6cc2b&amp;id=4eedf7fca8&amp;e=f38f25de15"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gebrandkc.us15.list-manage1.com/track/click?u=963e3a0582f5961da3dc6cc2b&amp;id=227f1ca35a&amp;e=f38f25de15" TargetMode="External"/><Relationship Id="rId12" Type="http://schemas.openxmlformats.org/officeDocument/2006/relationships/hyperlink" Target="http://www.camso.co/en/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gebrandkc.us15.list-manage2.com/track/click?u=963e3a0582f5961da3dc6cc2b&amp;id=e40b165133&amp;e=f38f25de15" TargetMode="External"/><Relationship Id="rId11" Type="http://schemas.openxmlformats.org/officeDocument/2006/relationships/hyperlink" Target="mailto:derek.bradeen@camso.co"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amso.co/en/home" TargetMode="External"/><Relationship Id="rId4" Type="http://schemas.openxmlformats.org/officeDocument/2006/relationships/footnotes" Target="footnotes.xml"/><Relationship Id="rId9" Type="http://schemas.openxmlformats.org/officeDocument/2006/relationships/hyperlink" Target="mailto:martin.lunkenbein@camso.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amso">
      <a:dk1>
        <a:srgbClr val="000000"/>
      </a:dk1>
      <a:lt1>
        <a:sysClr val="window" lastClr="FFFFFF"/>
      </a:lt1>
      <a:dk2>
        <a:srgbClr val="000000"/>
      </a:dk2>
      <a:lt2>
        <a:srgbClr val="DFDFDF"/>
      </a:lt2>
      <a:accent1>
        <a:srgbClr val="0057B8"/>
      </a:accent1>
      <a:accent2>
        <a:srgbClr val="000000"/>
      </a:accent2>
      <a:accent3>
        <a:srgbClr val="474746"/>
      </a:accent3>
      <a:accent4>
        <a:srgbClr val="777877"/>
      </a:accent4>
      <a:accent5>
        <a:srgbClr val="B2B3B2"/>
      </a:accent5>
      <a:accent6>
        <a:srgbClr val="213D67"/>
      </a:accent6>
      <a:hlink>
        <a:srgbClr val="0057B8"/>
      </a:hlink>
      <a:folHlink>
        <a:srgbClr val="213D67"/>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4878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Camso</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Dionne</dc:creator>
  <cp:keywords/>
  <dc:description/>
  <cp:lastModifiedBy>Lucie Dionne</cp:lastModifiedBy>
  <cp:revision>5</cp:revision>
  <cp:lastPrinted>2017-10-31T17:29:00Z</cp:lastPrinted>
  <dcterms:created xsi:type="dcterms:W3CDTF">2017-10-30T20:52:00Z</dcterms:created>
  <dcterms:modified xsi:type="dcterms:W3CDTF">2017-10-31T17:29:00Z</dcterms:modified>
</cp:coreProperties>
</file>